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37" w:rsidRDefault="005D1237" w:rsidP="00170CC2">
      <w:pPr>
        <w:pStyle w:val="a3"/>
      </w:pPr>
      <w:r>
        <w:rPr>
          <w:rFonts w:eastAsiaTheme="minorEastAsia"/>
          <w:noProof/>
          <w:szCs w:val="22"/>
        </w:rPr>
        <w:drawing>
          <wp:inline distT="0" distB="0" distL="0" distR="0">
            <wp:extent cx="6543916" cy="8998085"/>
            <wp:effectExtent l="0" t="0" r="0" b="0"/>
            <wp:docPr id="1" name="Рисунок 1" descr="C:\1 ДПЦ МОЛОДОСТЬ\Документы ДПЦ Молодость\2023\учебный план 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ДПЦ МОЛОДОСТЬ\Документы ДПЦ Молодость\2023\учебный план ти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48" cy="900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237" w:rsidRDefault="005D1237" w:rsidP="00170CC2">
      <w:pPr>
        <w:pStyle w:val="a3"/>
      </w:pPr>
    </w:p>
    <w:p w:rsidR="00170CC2" w:rsidRPr="0080437C" w:rsidRDefault="00170CC2" w:rsidP="00170CC2">
      <w:pPr>
        <w:pStyle w:val="a3"/>
      </w:pPr>
      <w:bookmarkStart w:id="0" w:name="_GoBack"/>
      <w:bookmarkEnd w:id="0"/>
      <w:r w:rsidRPr="0080437C">
        <w:lastRenderedPageBreak/>
        <w:t xml:space="preserve">СТРУКТУРА </w:t>
      </w:r>
    </w:p>
    <w:p w:rsidR="00170CC2" w:rsidRPr="0080437C" w:rsidRDefault="00170CC2" w:rsidP="00170CC2">
      <w:pPr>
        <w:pStyle w:val="a3"/>
      </w:pPr>
      <w:r w:rsidRPr="0080437C">
        <w:t xml:space="preserve">ДЕТСКОГО </w:t>
      </w:r>
      <w:r>
        <w:t>(</w:t>
      </w:r>
      <w:r w:rsidRPr="0080437C">
        <w:t>ПОДРОСТКОВОГО</w:t>
      </w:r>
      <w:r>
        <w:t>)</w:t>
      </w:r>
      <w:r w:rsidRPr="0080437C">
        <w:t xml:space="preserve"> ЦЕНТРА «МОЛОДОСТЬ» </w:t>
      </w: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  <w:r w:rsidRPr="0080437C">
        <w:rPr>
          <w:rFonts w:ascii="Times New Roman" w:hAnsi="Times New Roman" w:cs="Times New Roman"/>
          <w:b/>
          <w:bCs/>
          <w:sz w:val="28"/>
        </w:rPr>
        <w:t xml:space="preserve">на </w:t>
      </w:r>
      <w:r w:rsidR="002514E9">
        <w:rPr>
          <w:rFonts w:ascii="Times New Roman" w:hAnsi="Times New Roman" w:cs="Times New Roman"/>
          <w:b/>
          <w:bCs/>
          <w:sz w:val="28"/>
        </w:rPr>
        <w:t>2022-2023</w:t>
      </w:r>
      <w:r w:rsidRPr="0080437C">
        <w:rPr>
          <w:rFonts w:ascii="Times New Roman" w:hAnsi="Times New Roman" w:cs="Times New Roman"/>
          <w:b/>
          <w:bCs/>
          <w:sz w:val="28"/>
        </w:rPr>
        <w:t xml:space="preserve"> учебный год</w:t>
      </w: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Директор – 1 ставка</w:t>
      </w: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директора по УВР – 1 ставка</w:t>
      </w:r>
    </w:p>
    <w:p w:rsidR="00170CC2" w:rsidRPr="002514E9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2514E9">
        <w:rPr>
          <w:rFonts w:ascii="Times New Roman" w:hAnsi="Times New Roman" w:cs="Times New Roman"/>
          <w:b/>
          <w:bCs/>
          <w:sz w:val="28"/>
        </w:rPr>
        <w:t>Заведующая методическим отделом – 1 ставка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2514E9">
        <w:rPr>
          <w:rFonts w:ascii="Times New Roman" w:hAnsi="Times New Roman" w:cs="Times New Roman"/>
          <w:b/>
          <w:bCs/>
          <w:sz w:val="28"/>
        </w:rPr>
        <w:t>Заведующая отделом организационно-массовой работы</w:t>
      </w:r>
      <w:r>
        <w:rPr>
          <w:rFonts w:ascii="Times New Roman" w:hAnsi="Times New Roman" w:cs="Times New Roman"/>
          <w:b/>
          <w:bCs/>
          <w:sz w:val="28"/>
        </w:rPr>
        <w:t xml:space="preserve"> – 1 ставка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Завхоз – 1 ставка</w:t>
      </w:r>
    </w:p>
    <w:p w:rsidR="00170CC2" w:rsidRPr="00C72DDD" w:rsidRDefault="00C72DDD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Методист - 3</w:t>
      </w:r>
      <w:r w:rsidR="00170CC2" w:rsidRPr="00C72DDD">
        <w:rPr>
          <w:rFonts w:ascii="Times New Roman" w:hAnsi="Times New Roman" w:cs="Times New Roman"/>
          <w:b/>
          <w:bCs/>
          <w:sz w:val="28"/>
        </w:rPr>
        <w:t xml:space="preserve"> ставки</w:t>
      </w:r>
    </w:p>
    <w:p w:rsidR="00170CC2" w:rsidRPr="00C72DDD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Педагог-организатор – 2,5 ставки</w:t>
      </w:r>
    </w:p>
    <w:p w:rsidR="00170CC2" w:rsidRPr="00C72DDD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Педагог до</w:t>
      </w:r>
      <w:r w:rsidR="00C72DDD">
        <w:rPr>
          <w:rFonts w:ascii="Times New Roman" w:hAnsi="Times New Roman" w:cs="Times New Roman"/>
          <w:b/>
          <w:bCs/>
          <w:sz w:val="28"/>
        </w:rPr>
        <w:t>полнительного образования – 22</w:t>
      </w:r>
      <w:r w:rsidRPr="00C72DDD">
        <w:rPr>
          <w:rFonts w:ascii="Times New Roman" w:hAnsi="Times New Roman" w:cs="Times New Roman"/>
          <w:b/>
          <w:bCs/>
          <w:sz w:val="28"/>
        </w:rPr>
        <w:t xml:space="preserve"> ставки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pStyle w:val="2"/>
      </w:pPr>
      <w:r w:rsidRPr="0080437C">
        <w:lastRenderedPageBreak/>
        <w:t>НАПРАВЛЕНИЯ ДЕЯТЕЛЬНОСТИ</w:t>
      </w: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</w:t>
      </w: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</w:t>
      </w:r>
    </w:p>
    <w:p w:rsidR="00170CC2" w:rsidRPr="00A00E6B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</w:t>
      </w: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Туристско-краеведческое</w:t>
      </w:r>
    </w:p>
    <w:p w:rsidR="00170CC2" w:rsidRPr="00F3481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F3481C">
        <w:rPr>
          <w:rFonts w:ascii="Times New Roman" w:hAnsi="Times New Roman" w:cs="Times New Roman"/>
          <w:sz w:val="28"/>
        </w:rPr>
        <w:t>Социально-</w:t>
      </w:r>
      <w:r w:rsidR="00F3481C">
        <w:rPr>
          <w:rFonts w:ascii="Times New Roman" w:hAnsi="Times New Roman" w:cs="Times New Roman"/>
          <w:sz w:val="28"/>
        </w:rPr>
        <w:t>гуманитарное</w:t>
      </w: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F3481C" w:rsidRPr="0080437C" w:rsidRDefault="00F3481C" w:rsidP="00170CC2">
      <w:pPr>
        <w:rPr>
          <w:rFonts w:ascii="Times New Roman" w:hAnsi="Times New Roman" w:cs="Times New Roman"/>
        </w:rPr>
      </w:pPr>
    </w:p>
    <w:p w:rsidR="0054799A" w:rsidRDefault="004301D3" w:rsidP="004301D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="00FC486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54799A">
        <w:rPr>
          <w:rFonts w:ascii="Times New Roman" w:hAnsi="Times New Roman"/>
          <w:bCs/>
          <w:sz w:val="24"/>
          <w:szCs w:val="24"/>
        </w:rPr>
        <w:t>Одобрен</w:t>
      </w:r>
      <w:proofErr w:type="gramEnd"/>
      <w:r w:rsidR="0054799A">
        <w:rPr>
          <w:rFonts w:ascii="Times New Roman" w:hAnsi="Times New Roman"/>
          <w:bCs/>
          <w:sz w:val="24"/>
          <w:szCs w:val="24"/>
        </w:rPr>
        <w:t xml:space="preserve"> педагогическим советом</w:t>
      </w:r>
    </w:p>
    <w:p w:rsidR="0054799A" w:rsidRDefault="00FC4866" w:rsidP="00FC48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</w:t>
      </w:r>
      <w:r w:rsidR="00717F13">
        <w:rPr>
          <w:rFonts w:ascii="Times New Roman" w:hAnsi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4799A">
        <w:rPr>
          <w:rFonts w:ascii="Times New Roman" w:hAnsi="Times New Roman"/>
          <w:bCs/>
          <w:sz w:val="24"/>
          <w:szCs w:val="24"/>
        </w:rPr>
        <w:t>МБУДО ДПЦ «Молодость»</w:t>
      </w:r>
    </w:p>
    <w:p w:rsidR="0054799A" w:rsidRDefault="00717F13" w:rsidP="00717F1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="0054799A">
        <w:rPr>
          <w:rFonts w:ascii="Times New Roman" w:hAnsi="Times New Roman"/>
          <w:bCs/>
          <w:sz w:val="24"/>
          <w:szCs w:val="24"/>
        </w:rPr>
        <w:t>Приволжского района г. Казани</w:t>
      </w:r>
    </w:p>
    <w:p w:rsidR="0054799A" w:rsidRDefault="00557E40" w:rsidP="00B556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</w:t>
      </w:r>
      <w:r w:rsidR="00717F13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C57E47">
        <w:rPr>
          <w:rFonts w:ascii="Times New Roman" w:hAnsi="Times New Roman"/>
          <w:bCs/>
          <w:sz w:val="24"/>
          <w:szCs w:val="24"/>
        </w:rPr>
        <w:t>П</w:t>
      </w:r>
      <w:r w:rsidR="00693DD2">
        <w:rPr>
          <w:rFonts w:ascii="Times New Roman" w:hAnsi="Times New Roman"/>
          <w:bCs/>
          <w:sz w:val="24"/>
          <w:szCs w:val="24"/>
        </w:rPr>
        <w:t>ротокол №</w:t>
      </w:r>
      <w:r w:rsidR="004301D3">
        <w:rPr>
          <w:rFonts w:ascii="Times New Roman" w:hAnsi="Times New Roman"/>
          <w:bCs/>
          <w:sz w:val="24"/>
          <w:szCs w:val="24"/>
        </w:rPr>
        <w:t>1</w:t>
      </w:r>
      <w:r w:rsidR="00B243BC">
        <w:rPr>
          <w:rFonts w:ascii="Times New Roman" w:hAnsi="Times New Roman"/>
          <w:bCs/>
          <w:sz w:val="24"/>
          <w:szCs w:val="24"/>
        </w:rPr>
        <w:t xml:space="preserve">  </w:t>
      </w:r>
      <w:r w:rsidR="0024576B">
        <w:rPr>
          <w:rFonts w:ascii="Times New Roman" w:hAnsi="Times New Roman"/>
          <w:bCs/>
          <w:sz w:val="24"/>
          <w:szCs w:val="24"/>
        </w:rPr>
        <w:t>от «</w:t>
      </w:r>
      <w:r w:rsidR="00693DD2">
        <w:rPr>
          <w:rFonts w:ascii="Times New Roman" w:hAnsi="Times New Roman"/>
          <w:bCs/>
          <w:sz w:val="24"/>
          <w:szCs w:val="24"/>
        </w:rPr>
        <w:t xml:space="preserve"> </w:t>
      </w:r>
      <w:r w:rsidR="00466E22" w:rsidRPr="00B55603">
        <w:rPr>
          <w:rFonts w:ascii="Times New Roman" w:hAnsi="Times New Roman"/>
          <w:bCs/>
          <w:sz w:val="24"/>
          <w:szCs w:val="24"/>
        </w:rPr>
        <w:t>01</w:t>
      </w:r>
      <w:r w:rsidR="00693DD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»</w:t>
      </w:r>
      <w:r w:rsidR="00717F13">
        <w:rPr>
          <w:rFonts w:ascii="Times New Roman" w:hAnsi="Times New Roman"/>
          <w:bCs/>
          <w:sz w:val="24"/>
          <w:szCs w:val="24"/>
        </w:rPr>
        <w:t xml:space="preserve"> </w:t>
      </w:r>
      <w:r w:rsidR="00466E22" w:rsidRPr="00B55603">
        <w:rPr>
          <w:rFonts w:ascii="Times New Roman" w:hAnsi="Times New Roman"/>
          <w:bCs/>
          <w:sz w:val="24"/>
          <w:szCs w:val="24"/>
        </w:rPr>
        <w:t>09/</w:t>
      </w:r>
      <w:r w:rsidR="00693DD2">
        <w:rPr>
          <w:rFonts w:ascii="Times New Roman" w:hAnsi="Times New Roman"/>
          <w:bCs/>
          <w:sz w:val="24"/>
          <w:szCs w:val="24"/>
        </w:rPr>
        <w:t>2022</w:t>
      </w:r>
      <w:r w:rsidR="00B55603">
        <w:rPr>
          <w:rFonts w:ascii="Times New Roman" w:hAnsi="Times New Roman"/>
          <w:bCs/>
          <w:sz w:val="24"/>
          <w:szCs w:val="24"/>
        </w:rPr>
        <w:t>г.</w:t>
      </w:r>
      <w:r w:rsidR="004301D3">
        <w:rPr>
          <w:rFonts w:ascii="Times New Roman" w:hAnsi="Times New Roman"/>
          <w:bCs/>
          <w:sz w:val="24"/>
          <w:szCs w:val="24"/>
        </w:rPr>
        <w:t xml:space="preserve">  </w:t>
      </w:r>
    </w:p>
    <w:p w:rsidR="0054799A" w:rsidRDefault="0054799A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муниципального бюджетного образовательного учреждения «</w:t>
      </w:r>
      <w:r>
        <w:rPr>
          <w:rFonts w:ascii="Times New Roman" w:hAnsi="Times New Roman"/>
          <w:sz w:val="24"/>
          <w:szCs w:val="24"/>
        </w:rPr>
        <w:t>Детский (подростковый) центр «Молодость</w:t>
      </w:r>
      <w:r w:rsidRPr="006D203B">
        <w:rPr>
          <w:rFonts w:ascii="Times New Roman" w:hAnsi="Times New Roman"/>
          <w:sz w:val="24"/>
          <w:szCs w:val="24"/>
        </w:rPr>
        <w:t>» Приволжского рай</w:t>
      </w:r>
      <w:r w:rsidR="00717F13">
        <w:rPr>
          <w:rFonts w:ascii="Times New Roman" w:hAnsi="Times New Roman"/>
          <w:sz w:val="24"/>
          <w:szCs w:val="24"/>
        </w:rPr>
        <w:t xml:space="preserve">она г. Казани </w:t>
      </w:r>
      <w:r>
        <w:rPr>
          <w:rFonts w:ascii="Times New Roman" w:hAnsi="Times New Roman"/>
          <w:sz w:val="24"/>
          <w:szCs w:val="24"/>
        </w:rPr>
        <w:t>(далее ДПЦ «Молодость</w:t>
      </w:r>
      <w:r w:rsidRPr="006D203B">
        <w:rPr>
          <w:rFonts w:ascii="Times New Roman" w:hAnsi="Times New Roman"/>
          <w:sz w:val="24"/>
          <w:szCs w:val="24"/>
        </w:rPr>
        <w:t xml:space="preserve">») – документ, в котором реализуется конкретное содержание образования путем определения количества и названия направлений деятельности; последовательности изучения по годам обучения; формы  организации учебного времени в часах. Учебный план дает возможность </w:t>
      </w:r>
      <w:r>
        <w:rPr>
          <w:rFonts w:ascii="Times New Roman" w:hAnsi="Times New Roman"/>
          <w:sz w:val="24"/>
          <w:szCs w:val="24"/>
        </w:rPr>
        <w:t>ДПЦ «Молодость</w:t>
      </w:r>
      <w:r w:rsidRPr="006D203B">
        <w:rPr>
          <w:rFonts w:ascii="Times New Roman" w:hAnsi="Times New Roman"/>
          <w:sz w:val="24"/>
          <w:szCs w:val="24"/>
        </w:rPr>
        <w:t>» определиться в своей  образовательной стратегии, расставить педагогические акценты, определить приоритетные направления в образовательной подготовке обучающихся. Он ориентирован на  дифференциацию обучения, воспитания  и развитие личности ребенка в услови</w:t>
      </w:r>
      <w:r>
        <w:rPr>
          <w:rFonts w:ascii="Times New Roman" w:hAnsi="Times New Roman"/>
          <w:sz w:val="24"/>
          <w:szCs w:val="24"/>
        </w:rPr>
        <w:t>ях ДПЦ «Молодость</w:t>
      </w:r>
      <w:r w:rsidRPr="006D203B">
        <w:rPr>
          <w:rFonts w:ascii="Times New Roman" w:hAnsi="Times New Roman"/>
          <w:sz w:val="24"/>
          <w:szCs w:val="24"/>
        </w:rPr>
        <w:t>» и отражает особенности дополнительного образования.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  разработан на основе регулирующих документов организации образовательного процесса в системе дополнительного образования детей: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Республики Татарстан;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№273-ФЗ «Об образовании в Российской Федерации»;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</w:t>
      </w:r>
      <w:r>
        <w:rPr>
          <w:rFonts w:ascii="Times New Roman" w:hAnsi="Times New Roman"/>
          <w:sz w:val="24"/>
          <w:szCs w:val="24"/>
        </w:rPr>
        <w:t>лики Татарстан «Об образовании»;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Конвенции о правах ребенка, одобренной Генеральной Ассамблеей ООН 20.11. 1989 г.; 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Республики Татарстан «О государственных языках Республики Татарстан и других языках в Республике Татарстан»;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D203B">
        <w:rPr>
          <w:rFonts w:ascii="Times New Roman" w:hAnsi="Times New Roman"/>
          <w:bCs/>
          <w:kern w:val="36"/>
          <w:sz w:val="24"/>
          <w:szCs w:val="24"/>
        </w:rPr>
        <w:t xml:space="preserve">Приказ Министерства образования и науки Российской Федерации от 27 марта 2006 г. N 69 «Об особенностях режима рабочего времени и времени отдыха педагогических и других работников образовательных учреждений»; </w:t>
      </w:r>
    </w:p>
    <w:p w:rsidR="00170CC2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Устава МБУДО ДПЦ «Молодость</w:t>
      </w:r>
      <w:r>
        <w:rPr>
          <w:rFonts w:ascii="Times New Roman" w:hAnsi="Times New Roman"/>
          <w:sz w:val="24"/>
          <w:szCs w:val="24"/>
        </w:rPr>
        <w:t>»</w:t>
      </w:r>
    </w:p>
    <w:p w:rsidR="00170CC2" w:rsidRPr="00500476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договора о взаимоотношениях с учредителем;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договоров с образовательными учреждениями района;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локальных актов МБУДО ДПЦ «Молодость</w:t>
      </w:r>
      <w:r w:rsidRPr="006D203B">
        <w:rPr>
          <w:rFonts w:ascii="Times New Roman" w:hAnsi="Times New Roman"/>
          <w:sz w:val="24"/>
          <w:szCs w:val="24"/>
        </w:rPr>
        <w:t>», регламентирующие образовательную деятельность;</w:t>
      </w:r>
    </w:p>
    <w:p w:rsidR="00170CC2" w:rsidRPr="006D203B" w:rsidRDefault="00170CC2" w:rsidP="00170CC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иные нормативные правовые акты, установленные правила и нормы по вопросам предоставления услуги.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образование в ДПЦ «Молодость</w:t>
      </w:r>
      <w:r w:rsidRPr="006D203B">
        <w:rPr>
          <w:rFonts w:ascii="Times New Roman" w:hAnsi="Times New Roman"/>
          <w:sz w:val="24"/>
          <w:szCs w:val="24"/>
        </w:rPr>
        <w:t>» – открытая социальн</w:t>
      </w:r>
      <w:r>
        <w:rPr>
          <w:rFonts w:ascii="Times New Roman" w:hAnsi="Times New Roman"/>
          <w:sz w:val="24"/>
          <w:szCs w:val="24"/>
        </w:rPr>
        <w:t>о-педагогическая система.</w:t>
      </w:r>
      <w:r w:rsidRPr="006D203B">
        <w:rPr>
          <w:rFonts w:ascii="Times New Roman" w:hAnsi="Times New Roman"/>
          <w:sz w:val="24"/>
          <w:szCs w:val="24"/>
        </w:rPr>
        <w:t xml:space="preserve"> Организация дополнительного образования детей опирается на следующие приоритетные принципы:</w:t>
      </w:r>
    </w:p>
    <w:p w:rsidR="00170CC2" w:rsidRPr="006D203B" w:rsidRDefault="00170CC2" w:rsidP="00170CC2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1.     Свободный выбор реб</w:t>
      </w:r>
      <w:r>
        <w:rPr>
          <w:rFonts w:ascii="Times New Roman" w:hAnsi="Times New Roman"/>
          <w:sz w:val="24"/>
          <w:szCs w:val="24"/>
        </w:rPr>
        <w:t>енком видов и сфер деятельности</w:t>
      </w:r>
      <w:r w:rsidRPr="006D203B"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2.     Ориентация на личностные интересы, потребности, способности ребенка.</w:t>
      </w:r>
    </w:p>
    <w:p w:rsidR="00170CC2" w:rsidRPr="006D203B" w:rsidRDefault="00170CC2" w:rsidP="00170CC2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3.     Возможность свободного самоопределения и самореализации ребенка.</w:t>
      </w:r>
    </w:p>
    <w:p w:rsidR="00170CC2" w:rsidRPr="006D203B" w:rsidRDefault="00170CC2" w:rsidP="00170CC2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4.     Единство обучения, воспитания, развития.</w:t>
      </w:r>
    </w:p>
    <w:p w:rsidR="00170CC2" w:rsidRPr="006D203B" w:rsidRDefault="00170CC2" w:rsidP="00170CC2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5.     Практико-</w:t>
      </w:r>
      <w:proofErr w:type="spellStart"/>
      <w:r w:rsidRPr="006D203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6D203B">
        <w:rPr>
          <w:rFonts w:ascii="Times New Roman" w:hAnsi="Times New Roman"/>
          <w:sz w:val="24"/>
          <w:szCs w:val="24"/>
        </w:rPr>
        <w:t xml:space="preserve"> основа образовательного процесса.</w:t>
      </w:r>
    </w:p>
    <w:p w:rsidR="00170CC2" w:rsidRPr="006D203B" w:rsidRDefault="00170CC2" w:rsidP="00170C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203B">
        <w:rPr>
          <w:rFonts w:ascii="Times New Roman" w:hAnsi="Times New Roman"/>
          <w:b/>
          <w:sz w:val="24"/>
          <w:szCs w:val="24"/>
        </w:rPr>
        <w:t>1. Организация образовательного процесса</w:t>
      </w:r>
    </w:p>
    <w:p w:rsidR="00170CC2" w:rsidRPr="006D203B" w:rsidRDefault="00170CC2" w:rsidP="00170CC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МБУДО «Детский (подростковый) центр «Молодость»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Образовательный</w:t>
      </w:r>
      <w:r w:rsidR="00717F13">
        <w:rPr>
          <w:rFonts w:ascii="Times New Roman" w:hAnsi="Times New Roman"/>
          <w:iCs/>
          <w:sz w:val="24"/>
          <w:szCs w:val="24"/>
        </w:rPr>
        <w:t xml:space="preserve"> процесс в ДПЦ </w:t>
      </w:r>
      <w:r>
        <w:rPr>
          <w:rFonts w:ascii="Times New Roman" w:hAnsi="Times New Roman"/>
          <w:iCs/>
          <w:sz w:val="24"/>
          <w:szCs w:val="24"/>
        </w:rPr>
        <w:t>«Молодость</w:t>
      </w:r>
      <w:r w:rsidRPr="006D203B">
        <w:rPr>
          <w:rFonts w:ascii="Times New Roman" w:hAnsi="Times New Roman"/>
          <w:iCs/>
          <w:sz w:val="24"/>
          <w:szCs w:val="24"/>
        </w:rPr>
        <w:t>» осуществляется с учетом принципов внешкольной работы: массовости, добровольности, свободного выбора детьми видов деятельности, их инициативы и самостоятельности.</w:t>
      </w:r>
    </w:p>
    <w:p w:rsidR="00170CC2" w:rsidRPr="006D203B" w:rsidRDefault="00170CC2" w:rsidP="00170CC2">
      <w:pPr>
        <w:pStyle w:val="a9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Направленность реализующихся  образовательных программ определяется в соответствии с приложением к Лицензии на право ведения образовательной деятельности </w:t>
      </w:r>
      <w:r w:rsidRPr="006D203B">
        <w:rPr>
          <w:rFonts w:ascii="Times New Roman" w:hAnsi="Times New Roman"/>
          <w:sz w:val="24"/>
          <w:szCs w:val="24"/>
        </w:rPr>
        <w:lastRenderedPageBreak/>
        <w:t>Министерства образования и наук</w:t>
      </w:r>
      <w:r>
        <w:rPr>
          <w:rFonts w:ascii="Times New Roman" w:hAnsi="Times New Roman"/>
          <w:sz w:val="24"/>
          <w:szCs w:val="24"/>
        </w:rPr>
        <w:t xml:space="preserve">и Республики Татарстан от 27 марта 2015 </w:t>
      </w:r>
      <w:r w:rsidRPr="006D203B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6116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№ 0001913  серия 16Л01</w:t>
      </w:r>
      <w:r w:rsidRPr="006D203B">
        <w:rPr>
          <w:rFonts w:ascii="Times New Roman" w:hAnsi="Times New Roman"/>
          <w:sz w:val="24"/>
          <w:szCs w:val="24"/>
        </w:rPr>
        <w:t>)</w:t>
      </w:r>
    </w:p>
    <w:p w:rsidR="00170CC2" w:rsidRPr="006D203B" w:rsidRDefault="00170CC2" w:rsidP="00170CC2">
      <w:pPr>
        <w:pStyle w:val="a9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техническая;</w:t>
      </w:r>
    </w:p>
    <w:p w:rsidR="00170CC2" w:rsidRPr="006D203B" w:rsidRDefault="00CE5A0F" w:rsidP="00170CC2">
      <w:pPr>
        <w:pStyle w:val="a9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физкультурно-</w:t>
      </w:r>
      <w:r w:rsidR="00170CC2">
        <w:rPr>
          <w:rFonts w:ascii="Times New Roman" w:hAnsi="Times New Roman"/>
          <w:sz w:val="24"/>
          <w:szCs w:val="24"/>
        </w:rPr>
        <w:t>спортивная</w:t>
      </w:r>
      <w:r w:rsidR="00170CC2" w:rsidRPr="006D203B">
        <w:rPr>
          <w:rFonts w:ascii="Times New Roman" w:hAnsi="Times New Roman"/>
          <w:sz w:val="24"/>
          <w:szCs w:val="24"/>
        </w:rPr>
        <w:t>;</w:t>
      </w:r>
    </w:p>
    <w:p w:rsidR="00170CC2" w:rsidRPr="006D203B" w:rsidRDefault="00CE5A0F" w:rsidP="00170CC2">
      <w:pPr>
        <w:pStyle w:val="a9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художественная;</w:t>
      </w:r>
    </w:p>
    <w:p w:rsidR="00170CC2" w:rsidRPr="00C156D4" w:rsidRDefault="00F3481C" w:rsidP="00170CC2">
      <w:pPr>
        <w:pStyle w:val="a9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туристс</w:t>
      </w:r>
      <w:r w:rsidR="001B760F">
        <w:rPr>
          <w:rFonts w:ascii="Times New Roman" w:hAnsi="Times New Roman"/>
          <w:sz w:val="24"/>
          <w:szCs w:val="24"/>
        </w:rPr>
        <w:t>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B760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70CC2" w:rsidRPr="006D203B">
        <w:rPr>
          <w:rFonts w:ascii="Times New Roman" w:hAnsi="Times New Roman"/>
          <w:sz w:val="24"/>
          <w:szCs w:val="24"/>
        </w:rPr>
        <w:t>краеведческая;</w:t>
      </w:r>
    </w:p>
    <w:p w:rsidR="00170CC2" w:rsidRPr="00B93A18" w:rsidRDefault="00170CC2" w:rsidP="00170CC2">
      <w:pPr>
        <w:pStyle w:val="a9"/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социально – </w:t>
      </w:r>
      <w:r w:rsidR="00717F13">
        <w:rPr>
          <w:rFonts w:ascii="Times New Roman" w:hAnsi="Times New Roman"/>
          <w:sz w:val="24"/>
          <w:szCs w:val="24"/>
        </w:rPr>
        <w:t>гуманитарная</w:t>
      </w:r>
      <w:r w:rsidR="00F3481C"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hd w:val="clear" w:color="auto" w:fill="FFFFFF"/>
        <w:spacing w:after="0" w:line="240" w:lineRule="auto"/>
        <w:ind w:right="14" w:firstLine="54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Организацию образовательного процесса регламентирует образовательная программа и учебный план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Федеральный закон №273-ФЗ «Об образовании в Российской Федерации»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определяет учебный план как «Разбивку содержания образовательной программы по учебным курсам, по дисциплинам и по годам обучения». </w:t>
      </w:r>
      <w:r w:rsidRPr="006D203B">
        <w:rPr>
          <w:rFonts w:ascii="Times New Roman" w:hAnsi="Times New Roman"/>
          <w:color w:val="000000"/>
          <w:spacing w:val="3"/>
          <w:sz w:val="24"/>
          <w:szCs w:val="24"/>
        </w:rPr>
        <w:t xml:space="preserve">Учебный план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отражает специфику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, интересы детей, их родителей в развитии творческой деятельности и направленность интересов специалистов, разрабатывающих образовательные (рабочие) программы.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  <w:u w:val="single"/>
        </w:rPr>
        <w:t>Учебный план является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разделом образовательной программы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, разрабатывается с учетом текущих условий и ежегодно утверждается директором по решен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ию педагогического совета 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Учебный план согласовывается с Отделом УО ИК МО г. Казани по </w:t>
      </w:r>
      <w:proofErr w:type="spellStart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Вахитовскому</w:t>
      </w:r>
      <w:proofErr w:type="spellEnd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и Приволжскому районам. </w:t>
      </w:r>
      <w:r w:rsidR="00BF7C14">
        <w:rPr>
          <w:rFonts w:ascii="Times New Roman" w:hAnsi="Times New Roman"/>
          <w:color w:val="000000"/>
          <w:spacing w:val="4"/>
          <w:sz w:val="24"/>
          <w:szCs w:val="24"/>
        </w:rPr>
        <w:t xml:space="preserve">Язык обучения в ДПЦ «Молодость» - </w:t>
      </w:r>
      <w:r w:rsidR="00BF7C14" w:rsidRPr="00BF7C14">
        <w:rPr>
          <w:rFonts w:ascii="Times New Roman" w:hAnsi="Times New Roman"/>
          <w:b/>
          <w:color w:val="000000"/>
          <w:spacing w:val="4"/>
          <w:sz w:val="24"/>
          <w:szCs w:val="24"/>
        </w:rPr>
        <w:t>русский</w:t>
      </w:r>
      <w:r w:rsidR="00BF7C14">
        <w:rPr>
          <w:rFonts w:ascii="Times New Roman" w:hAnsi="Times New Roman"/>
          <w:color w:val="000000"/>
          <w:spacing w:val="4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6D203B">
        <w:rPr>
          <w:rFonts w:ascii="Times New Roman" w:hAnsi="Times New Roman"/>
          <w:iCs/>
          <w:sz w:val="24"/>
          <w:szCs w:val="24"/>
        </w:rPr>
        <w:t>Учебный год начинается с 1 сентября (для групп второго и последующих годов обучения) и не позже 15 сентября (</w:t>
      </w:r>
      <w:r>
        <w:rPr>
          <w:rFonts w:ascii="Times New Roman" w:hAnsi="Times New Roman"/>
          <w:iCs/>
          <w:sz w:val="24"/>
          <w:szCs w:val="24"/>
        </w:rPr>
        <w:t>для групп 1 года обучения), с 1 июня</w:t>
      </w:r>
      <w:r w:rsidRPr="006D203B">
        <w:rPr>
          <w:rFonts w:ascii="Times New Roman" w:hAnsi="Times New Roman"/>
          <w:iCs/>
          <w:sz w:val="24"/>
          <w:szCs w:val="24"/>
        </w:rPr>
        <w:t xml:space="preserve"> по 31 августа учреждение приказом директора переходит на летний режим работы (организуется работа </w:t>
      </w:r>
      <w:r>
        <w:rPr>
          <w:rFonts w:ascii="Times New Roman" w:hAnsi="Times New Roman"/>
          <w:iCs/>
          <w:sz w:val="24"/>
          <w:szCs w:val="24"/>
        </w:rPr>
        <w:t>пришкольных лагерей,</w:t>
      </w:r>
      <w:r w:rsidRPr="006D203B">
        <w:rPr>
          <w:rFonts w:ascii="Times New Roman" w:hAnsi="Times New Roman"/>
          <w:iCs/>
          <w:sz w:val="24"/>
          <w:szCs w:val="24"/>
        </w:rPr>
        <w:t xml:space="preserve"> творческая</w:t>
      </w:r>
      <w:r>
        <w:rPr>
          <w:rFonts w:ascii="Times New Roman" w:hAnsi="Times New Roman"/>
          <w:iCs/>
          <w:sz w:val="24"/>
          <w:szCs w:val="24"/>
        </w:rPr>
        <w:t xml:space="preserve"> и другая</w:t>
      </w:r>
      <w:r w:rsidRPr="006D203B">
        <w:rPr>
          <w:rFonts w:ascii="Times New Roman" w:hAnsi="Times New Roman"/>
          <w:iCs/>
          <w:sz w:val="24"/>
          <w:szCs w:val="24"/>
        </w:rPr>
        <w:t xml:space="preserve"> деятельность детей с последующими отчетами в начале нового учебного года).</w:t>
      </w:r>
      <w:proofErr w:type="gramEnd"/>
    </w:p>
    <w:p w:rsidR="00170CC2" w:rsidRPr="003F4D60" w:rsidRDefault="00170CC2" w:rsidP="00170CC2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4D60">
        <w:rPr>
          <w:rFonts w:ascii="Times New Roman" w:hAnsi="Times New Roman"/>
          <w:sz w:val="24"/>
          <w:szCs w:val="24"/>
        </w:rPr>
        <w:t>В период школьных каникул (на основании приказа директора):</w:t>
      </w:r>
    </w:p>
    <w:p w:rsidR="00170CC2" w:rsidRPr="006D203B" w:rsidRDefault="00170CC2" w:rsidP="00170CC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по специальному расписанию с переменным составом обучающихся (воспитанников);</w:t>
      </w:r>
    </w:p>
    <w:p w:rsidR="00170CC2" w:rsidRPr="006D203B" w:rsidRDefault="00170CC2" w:rsidP="00170CC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в форме поездок, туристических походов, экспедиций, учебно-тренировочных сборов, профильных лагерей и летних школ.</w:t>
      </w:r>
    </w:p>
    <w:p w:rsidR="00170CC2" w:rsidRPr="00EF20F8" w:rsidRDefault="00170CC2" w:rsidP="00EF20F8">
      <w:pPr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Для зачисления в любое объединение ребенок </w:t>
      </w:r>
      <w:proofErr w:type="gramStart"/>
      <w:r w:rsidRPr="006D203B">
        <w:rPr>
          <w:rFonts w:ascii="Times New Roman" w:hAnsi="Times New Roman"/>
          <w:sz w:val="24"/>
          <w:szCs w:val="24"/>
        </w:rPr>
        <w:t>предоставляет справку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от врача о состоянии здоровья с заключением о возможности заниматься в группах дополнительного образования по избранному виду деятельности</w:t>
      </w:r>
      <w:r w:rsidR="00D32BD0">
        <w:rPr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Порядок зачисления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в детские объединения, перевод на следующий год обучения и отчисление оформляется приказом директора. 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Зачисление обучающихся в детские объединения осуществляется на </w:t>
      </w:r>
      <w:r w:rsidRPr="006D203B">
        <w:rPr>
          <w:rFonts w:ascii="Times New Roman" w:hAnsi="Times New Roman"/>
          <w:b/>
          <w:sz w:val="24"/>
          <w:szCs w:val="24"/>
        </w:rPr>
        <w:t xml:space="preserve">основании </w:t>
      </w:r>
      <w:r w:rsidR="00303474">
        <w:rPr>
          <w:rFonts w:ascii="Times New Roman" w:hAnsi="Times New Roman"/>
          <w:b/>
          <w:sz w:val="24"/>
          <w:szCs w:val="24"/>
        </w:rPr>
        <w:t xml:space="preserve">электронного </w:t>
      </w:r>
      <w:r w:rsidRPr="006D203B">
        <w:rPr>
          <w:rFonts w:ascii="Times New Roman" w:hAnsi="Times New Roman"/>
          <w:b/>
          <w:sz w:val="24"/>
          <w:szCs w:val="24"/>
        </w:rPr>
        <w:t>заявления родителей о приеме</w:t>
      </w:r>
      <w:r w:rsidR="00D32BD0">
        <w:rPr>
          <w:rFonts w:ascii="Times New Roman" w:hAnsi="Times New Roman"/>
          <w:b/>
          <w:sz w:val="24"/>
          <w:szCs w:val="24"/>
        </w:rPr>
        <w:t xml:space="preserve">. </w:t>
      </w:r>
      <w:r w:rsidRPr="006D203B">
        <w:rPr>
          <w:rFonts w:ascii="Times New Roman" w:hAnsi="Times New Roman"/>
          <w:sz w:val="24"/>
          <w:szCs w:val="24"/>
        </w:rPr>
        <w:t xml:space="preserve">На начало учебного года оформляется </w:t>
      </w:r>
      <w:r w:rsidRPr="006D203B">
        <w:rPr>
          <w:rFonts w:ascii="Times New Roman" w:hAnsi="Times New Roman"/>
          <w:b/>
          <w:sz w:val="24"/>
          <w:szCs w:val="24"/>
        </w:rPr>
        <w:t xml:space="preserve">приказ о зачислении обучающихся, </w:t>
      </w:r>
      <w:proofErr w:type="gramStart"/>
      <w:r w:rsidRPr="006D203B">
        <w:rPr>
          <w:rFonts w:ascii="Times New Roman" w:hAnsi="Times New Roman"/>
          <w:sz w:val="24"/>
          <w:szCs w:val="24"/>
        </w:rPr>
        <w:t>наконец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учебного года – приказы о переводе обучающихся на следующий год обучения, об отчислении и выпуске обучающихс</w:t>
      </w:r>
      <w:r>
        <w:rPr>
          <w:rFonts w:ascii="Times New Roman" w:hAnsi="Times New Roman"/>
          <w:sz w:val="24"/>
          <w:szCs w:val="24"/>
        </w:rPr>
        <w:t>я из 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. Приказы о зачислении, об отчислении и выпуске должны иметь списочный состав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6D203B">
        <w:rPr>
          <w:rFonts w:ascii="Times New Roman" w:hAnsi="Times New Roman"/>
          <w:sz w:val="24"/>
          <w:szCs w:val="24"/>
        </w:rPr>
        <w:t xml:space="preserve"> Приказ о переводе на следующий год обучения должен содержать информацию об образовательной программе, о количестве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учебной группы, переведенных на следующий год обучения, согласно списочного состава</w:t>
      </w:r>
      <w:r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группы второго и последующих годов обучения могут быть зачислены обучающиеся, не занимающиеся в группе первого года обучения, но успешно прошедшие собеседование или иные испытания.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Для удобства детей учреждение может предоставлять государственную услугу на базе образовательных учреждений, приближенных к месту жительства детей, с обязательным выполнением требований настоящих Стандартов и законодательства.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6D203B">
        <w:rPr>
          <w:rFonts w:ascii="Times New Roman" w:hAnsi="Times New Roman"/>
          <w:color w:val="000000"/>
          <w:sz w:val="24"/>
          <w:szCs w:val="24"/>
        </w:rPr>
        <w:t xml:space="preserve">При работе детского </w:t>
      </w:r>
      <w:r>
        <w:rPr>
          <w:rFonts w:ascii="Times New Roman" w:hAnsi="Times New Roman"/>
          <w:color w:val="000000"/>
          <w:sz w:val="24"/>
          <w:szCs w:val="24"/>
        </w:rPr>
        <w:t>объединения на базе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учреждений (на основе договора) педагогам дополнительного образования необходимо иметь согласованное с администрацией учреждения расписание в данном образовательном учреждении.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 xml:space="preserve">Образовательный процесс осуществляется на основе взаимодействия и сотрудничества педагога и ребенка в русле развивающего,  личностно-ориентированного образования. 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При организации образовательного процесса педагогами используется основная форма – занятие, обладающее рядом особенностей. Оно менее регламентированное, более гибкое, свободное по составу субъектов, по чередованию форм работы, насыщению различных видов деятельности.</w:t>
      </w:r>
    </w:p>
    <w:p w:rsidR="00170CC2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Организация учебно-воспитательного процесса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iCs/>
          <w:sz w:val="24"/>
          <w:szCs w:val="24"/>
        </w:rPr>
        <w:t xml:space="preserve">Продолжительность учебного года в </w:t>
      </w:r>
      <w:r>
        <w:rPr>
          <w:rFonts w:ascii="Times New Roman" w:hAnsi="Times New Roman"/>
          <w:iCs/>
          <w:sz w:val="24"/>
          <w:szCs w:val="24"/>
        </w:rPr>
        <w:t>Детском (подростковом) центре «Молодость»</w:t>
      </w:r>
      <w:r w:rsidR="00862AA6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не менее 34</w:t>
      </w:r>
      <w:r w:rsidRPr="006D203B">
        <w:rPr>
          <w:rFonts w:ascii="Times New Roman" w:hAnsi="Times New Roman"/>
          <w:iCs/>
          <w:sz w:val="24"/>
          <w:szCs w:val="24"/>
        </w:rPr>
        <w:t xml:space="preserve"> учебных недель.</w:t>
      </w:r>
    </w:p>
    <w:p w:rsidR="00170CC2" w:rsidRPr="006D203B" w:rsidRDefault="00170CC2" w:rsidP="00170C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4425">
        <w:rPr>
          <w:rFonts w:ascii="Times New Roman" w:hAnsi="Times New Roman"/>
          <w:sz w:val="24"/>
          <w:szCs w:val="24"/>
        </w:rPr>
        <w:t xml:space="preserve">Учебный план рассчитан на 36 недель занятий непосредственно в условиях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DF4425">
        <w:rPr>
          <w:rFonts w:ascii="Times New Roman" w:hAnsi="Times New Roman"/>
          <w:sz w:val="24"/>
          <w:szCs w:val="24"/>
        </w:rPr>
        <w:t>,</w:t>
      </w:r>
      <w:r w:rsidRPr="006D203B">
        <w:rPr>
          <w:rFonts w:ascii="Times New Roman" w:hAnsi="Times New Roman"/>
          <w:sz w:val="24"/>
          <w:szCs w:val="24"/>
        </w:rPr>
        <w:t xml:space="preserve"> в летний период педагогический коллектив работает по особому  режиму.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детей могут проводиться в любой день недели, включая воскресные и каникулярные дни. Между занятиями в общеобразовательном учреждении и посещением объединений дополнительного образования детей должен быть перерыв для отдыха не менее часа</w:t>
      </w:r>
      <w:r w:rsidRPr="006D203B">
        <w:rPr>
          <w:rStyle w:val="af6"/>
          <w:sz w:val="24"/>
          <w:szCs w:val="24"/>
        </w:rPr>
        <w:footnoteReference w:id="1"/>
      </w:r>
      <w:r w:rsidRPr="006D203B">
        <w:rPr>
          <w:rFonts w:ascii="Times New Roman" w:hAnsi="Times New Roman"/>
          <w:sz w:val="24"/>
          <w:szCs w:val="24"/>
        </w:rPr>
        <w:t xml:space="preserve">. </w:t>
      </w:r>
    </w:p>
    <w:p w:rsidR="00170CC2" w:rsidRPr="006D203B" w:rsidRDefault="00170CC2" w:rsidP="00170CC2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Деятельность детей осуществляет</w:t>
      </w:r>
      <w:r w:rsidR="00862AA6">
        <w:rPr>
          <w:rFonts w:ascii="Times New Roman" w:hAnsi="Times New Roman"/>
          <w:sz w:val="24"/>
          <w:szCs w:val="24"/>
        </w:rPr>
        <w:t>ся по группам,</w:t>
      </w:r>
      <w:r w:rsidRPr="006D203B">
        <w:rPr>
          <w:rFonts w:ascii="Times New Roman" w:hAnsi="Times New Roman"/>
          <w:sz w:val="24"/>
          <w:szCs w:val="24"/>
        </w:rPr>
        <w:t xml:space="preserve"> коллективно (всем составом детского объединения</w:t>
      </w:r>
      <w:r w:rsidR="00862AA6">
        <w:rPr>
          <w:rFonts w:ascii="Times New Roman" w:hAnsi="Times New Roman"/>
          <w:sz w:val="24"/>
          <w:szCs w:val="24"/>
        </w:rPr>
        <w:t>: в студиях, театрах,</w:t>
      </w:r>
      <w:r w:rsidRPr="006D203B">
        <w:rPr>
          <w:rFonts w:ascii="Times New Roman" w:hAnsi="Times New Roman"/>
          <w:sz w:val="24"/>
          <w:szCs w:val="24"/>
        </w:rPr>
        <w:t xml:space="preserve"> секциях и т.д.), как в одновозрастных, так и разновозрастных объединениях по интересам, в которых могут занима</w:t>
      </w:r>
      <w:r w:rsidR="006202F4">
        <w:rPr>
          <w:rFonts w:ascii="Times New Roman" w:hAnsi="Times New Roman"/>
          <w:sz w:val="24"/>
          <w:szCs w:val="24"/>
        </w:rPr>
        <w:t>ться обучающиеся в возрасте от 5</w:t>
      </w:r>
      <w:r w:rsidRPr="006D203B">
        <w:rPr>
          <w:rFonts w:ascii="Times New Roman" w:hAnsi="Times New Roman"/>
          <w:sz w:val="24"/>
          <w:szCs w:val="24"/>
        </w:rPr>
        <w:t xml:space="preserve"> до 18 лет.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Наполняемость групп определяется Уставом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>, в соответствии с требованиями СанПиНа</w:t>
      </w:r>
      <w:r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Предельная наполняемость групп составляет: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15 обучающихся для групп первого года обучения;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12 обучающихся для групп второго года обучения;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10 обучающихся для групп третьего и последующего годов обучения.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объединений.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Учебная нагрузка может составлять: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 часа в неделю для групп первого года обучения;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6 часов в неделю для групп второго и последующего годов обучения.</w:t>
      </w:r>
    </w:p>
    <w:p w:rsidR="00170CC2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групп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составляется для создания наиболее  благоприятного режима труда и отдыха  детей,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170CC2" w:rsidRPr="006D203B" w:rsidRDefault="00170CC2" w:rsidP="00170CC2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Расписание занятий в ДПЦ «Молодость» отражает время работы педагога с обучающимися (академическое время спаренных учебных занятий плюс время перерыва между занятиями).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="005C5C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6D203B">
        <w:rPr>
          <w:rFonts w:ascii="Times New Roman" w:hAnsi="Times New Roman"/>
          <w:sz w:val="24"/>
          <w:szCs w:val="24"/>
        </w:rPr>
        <w:t xml:space="preserve"> целях создания наиболее благоприятного режима труда и отд</w:t>
      </w:r>
      <w:r>
        <w:rPr>
          <w:rFonts w:ascii="Times New Roman" w:hAnsi="Times New Roman"/>
          <w:sz w:val="24"/>
          <w:szCs w:val="24"/>
        </w:rPr>
        <w:t>ыха составляется администрацией</w:t>
      </w:r>
      <w:r w:rsidRPr="006D203B">
        <w:rPr>
          <w:rFonts w:ascii="Times New Roman" w:hAnsi="Times New Roman"/>
          <w:sz w:val="24"/>
          <w:szCs w:val="24"/>
        </w:rPr>
        <w:t xml:space="preserve"> по предоставлению педагогов дополнительного образования с учетом пожеланий родителей (законных представителей), возрастных особенностей детей и установленных санитарно-гигиенических норм, при этом начало занятий в у</w:t>
      </w:r>
      <w:r>
        <w:rPr>
          <w:rFonts w:ascii="Times New Roman" w:hAnsi="Times New Roman"/>
          <w:sz w:val="24"/>
          <w:szCs w:val="24"/>
        </w:rPr>
        <w:t xml:space="preserve">чреждении </w:t>
      </w:r>
      <w:r w:rsidRPr="006D203B">
        <w:rPr>
          <w:rFonts w:ascii="Times New Roman" w:hAnsi="Times New Roman"/>
          <w:sz w:val="24"/>
          <w:szCs w:val="24"/>
        </w:rPr>
        <w:t>начина</w:t>
      </w:r>
      <w:r>
        <w:rPr>
          <w:rFonts w:ascii="Times New Roman" w:hAnsi="Times New Roman"/>
          <w:sz w:val="24"/>
          <w:szCs w:val="24"/>
        </w:rPr>
        <w:t>ют</w:t>
      </w:r>
      <w:r w:rsidR="00D32BD0">
        <w:rPr>
          <w:rFonts w:ascii="Times New Roman" w:hAnsi="Times New Roman"/>
          <w:sz w:val="24"/>
          <w:szCs w:val="24"/>
        </w:rPr>
        <w:t>ся не ранее 9</w:t>
      </w:r>
      <w:r w:rsidRPr="006D203B">
        <w:rPr>
          <w:rFonts w:ascii="Times New Roman" w:hAnsi="Times New Roman"/>
          <w:sz w:val="24"/>
          <w:szCs w:val="24"/>
        </w:rPr>
        <w:t>.00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и заканчива</w:t>
      </w:r>
      <w:r>
        <w:rPr>
          <w:rFonts w:ascii="Times New Roman" w:hAnsi="Times New Roman"/>
          <w:color w:val="000000"/>
          <w:sz w:val="24"/>
          <w:szCs w:val="24"/>
        </w:rPr>
        <w:t>ют</w:t>
      </w:r>
      <w:r w:rsidRPr="006D203B">
        <w:rPr>
          <w:rFonts w:ascii="Times New Roman" w:hAnsi="Times New Roman"/>
          <w:color w:val="000000"/>
          <w:sz w:val="24"/>
          <w:szCs w:val="24"/>
        </w:rPr>
        <w:t>ся не позднее 20.00.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Деятельность детей  в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осуществляется в одновозрастных и разновозрастных объединениях по интересам.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работе объединений могут участвовать совместно с детьми их родители (законные представители) без включения в основной состав.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Набор в учебную группу первого года обучения осуществляется по принципу свободного выбора ребенка. Перевод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D203B">
        <w:rPr>
          <w:rFonts w:ascii="Times New Roman" w:hAnsi="Times New Roman"/>
          <w:sz w:val="24"/>
          <w:szCs w:val="24"/>
        </w:rPr>
        <w:t>в группы последующего года обучения осуществляется при условии освоения образовательной программы и результативности.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Численный состав детских объединений и недельная нагрузка определяется в зависимости от характера деятельности детского объединения, возраста обучающихся, года обучения. </w:t>
      </w:r>
    </w:p>
    <w:p w:rsidR="00170CC2" w:rsidRPr="006D203B" w:rsidRDefault="00170CC2" w:rsidP="00170CC2">
      <w:pPr>
        <w:pStyle w:val="af4"/>
        <w:ind w:firstLine="709"/>
        <w:jc w:val="both"/>
        <w:rPr>
          <w:sz w:val="24"/>
          <w:szCs w:val="24"/>
        </w:rPr>
      </w:pPr>
      <w:r w:rsidRPr="006D203B">
        <w:rPr>
          <w:sz w:val="24"/>
          <w:szCs w:val="24"/>
        </w:rPr>
        <w:t xml:space="preserve">Введены часы на индивидуальную работу со второго года обучения для подготовки </w:t>
      </w:r>
      <w:proofErr w:type="gramStart"/>
      <w:r w:rsidRPr="006D203B">
        <w:rPr>
          <w:sz w:val="24"/>
          <w:szCs w:val="24"/>
        </w:rPr>
        <w:t>обучающихся</w:t>
      </w:r>
      <w:proofErr w:type="gramEnd"/>
      <w:r w:rsidRPr="006D203B">
        <w:rPr>
          <w:sz w:val="24"/>
          <w:szCs w:val="24"/>
        </w:rPr>
        <w:t xml:space="preserve"> к конкурсам, выставкам, олимпиадам, соревнованиям др.</w:t>
      </w:r>
    </w:p>
    <w:p w:rsidR="00170CC2" w:rsidRPr="006D203B" w:rsidRDefault="00170CC2" w:rsidP="00170C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в группах могут проводиться по программам одной тематической</w:t>
      </w:r>
      <w:r>
        <w:rPr>
          <w:rFonts w:ascii="Times New Roman" w:hAnsi="Times New Roman"/>
          <w:sz w:val="24"/>
          <w:szCs w:val="24"/>
        </w:rPr>
        <w:t xml:space="preserve"> направленности или комплексным и</w:t>
      </w:r>
      <w:r w:rsidRPr="006D203B">
        <w:rPr>
          <w:rFonts w:ascii="Times New Roman" w:hAnsi="Times New Roman"/>
          <w:sz w:val="24"/>
          <w:szCs w:val="24"/>
        </w:rPr>
        <w:t xml:space="preserve"> интегрированным программам.</w:t>
      </w:r>
    </w:p>
    <w:p w:rsidR="00170CC2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Особенности образовательного процесса  </w:t>
      </w:r>
      <w:r>
        <w:rPr>
          <w:rFonts w:ascii="Times New Roman" w:hAnsi="Times New Roman"/>
          <w:b/>
          <w:bCs/>
          <w:sz w:val="24"/>
          <w:szCs w:val="24"/>
        </w:rPr>
        <w:t>ДПЦ «Молодость»</w:t>
      </w:r>
    </w:p>
    <w:p w:rsidR="00170CC2" w:rsidRPr="006D203B" w:rsidRDefault="00170CC2" w:rsidP="00170C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Основными формами образовательного процесса являются теоретические занятия, практические занятия (учебные,  тренировочные, учебно-тренировочные), соревнования, матчевые встречи, турниры, конк</w:t>
      </w:r>
      <w:r>
        <w:rPr>
          <w:rFonts w:ascii="Times New Roman" w:hAnsi="Times New Roman"/>
          <w:sz w:val="24"/>
          <w:szCs w:val="24"/>
        </w:rPr>
        <w:t>урсы,</w:t>
      </w:r>
      <w:r w:rsidRPr="006D203B">
        <w:rPr>
          <w:rFonts w:ascii="Times New Roman" w:hAnsi="Times New Roman"/>
          <w:sz w:val="24"/>
          <w:szCs w:val="24"/>
        </w:rPr>
        <w:t xml:space="preserve"> практика, контрольно-переводные испытания,  тестирование,  зачеты и т.д. </w:t>
      </w:r>
      <w:proofErr w:type="gramEnd"/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Теоретические занятия проводятся в форме бесед, по возможности с демонстрацией наглядных пособий. По отдельным темам материал излагается в  виде лекций и докладов. 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 На пр</w:t>
      </w:r>
      <w:r>
        <w:rPr>
          <w:rFonts w:ascii="Times New Roman" w:hAnsi="Times New Roman"/>
          <w:sz w:val="24"/>
          <w:szCs w:val="24"/>
        </w:rPr>
        <w:t>актических занятиях обучающиеся</w:t>
      </w:r>
      <w:r w:rsidRPr="006D203B">
        <w:rPr>
          <w:rFonts w:ascii="Times New Roman" w:hAnsi="Times New Roman"/>
          <w:sz w:val="24"/>
          <w:szCs w:val="24"/>
        </w:rPr>
        <w:t xml:space="preserve"> рассматривают вопросы техники и тактики, технологии, используя при этом наглядные пособия, образцы, раздаточный материал и т.д. Практический материал программы систематизирован по принципу от </w:t>
      </w:r>
      <w:proofErr w:type="gramStart"/>
      <w:r w:rsidRPr="006D203B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к сложному.</w:t>
      </w:r>
    </w:p>
    <w:p w:rsidR="00170CC2" w:rsidRPr="006D203B" w:rsidRDefault="00170CC2" w:rsidP="00170CC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практическую часть введены разделы изучения и совершенствование техники избранного вида деятельности (специализации), выполнение контрольных и переводных нормативов, участие в соревнованиях, конкурсах, выставках и т.д., инструкторская и судейская практика, что определяет результативность выполнения образовательных программ педагогов дополнительного образования.</w:t>
      </w:r>
    </w:p>
    <w:p w:rsidR="00170CC2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Характеристика к</w:t>
      </w:r>
      <w:r>
        <w:rPr>
          <w:rFonts w:ascii="Times New Roman" w:hAnsi="Times New Roman"/>
          <w:sz w:val="24"/>
          <w:szCs w:val="24"/>
        </w:rPr>
        <w:t xml:space="preserve">оличества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направлениям</w:t>
      </w:r>
      <w:r w:rsidRPr="006D203B">
        <w:rPr>
          <w:rFonts w:ascii="Times New Roman" w:hAnsi="Times New Roman"/>
          <w:sz w:val="24"/>
          <w:szCs w:val="24"/>
        </w:rPr>
        <w:t xml:space="preserve"> представлена следующими данными в таблице:</w:t>
      </w:r>
    </w:p>
    <w:p w:rsidR="00864367" w:rsidRDefault="00864367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864367" w:rsidRPr="00864367" w:rsidTr="00516CF5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% от общ</w:t>
            </w:r>
            <w:proofErr w:type="gramStart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466E22" w:rsidRDefault="00466E22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1020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00065D" w:rsidRDefault="00466E22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="00864367" w:rsidRPr="000006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466E22" w:rsidRDefault="00466E22" w:rsidP="00516CF5">
            <w:pPr>
              <w:jc w:val="center"/>
              <w:rPr>
                <w:rStyle w:val="aff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aff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00065D" w:rsidRDefault="00466E22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864367" w:rsidRPr="000006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2E42F2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2E42F2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2E42F2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</w:t>
            </w:r>
            <w:r w:rsidR="002E42F2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2E42F2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2E42F2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70CC2" w:rsidRDefault="00170CC2" w:rsidP="00170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0CC2" w:rsidRDefault="00170CC2" w:rsidP="00170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В свою очередь, каждое направление подразделяется на образовательные виды, которые в соответствии с учебным предметно-тематическим </w:t>
      </w:r>
      <w:r>
        <w:rPr>
          <w:rFonts w:ascii="Times New Roman" w:hAnsi="Times New Roman"/>
          <w:sz w:val="24"/>
          <w:szCs w:val="24"/>
        </w:rPr>
        <w:t xml:space="preserve">планом реализуются </w:t>
      </w:r>
      <w:r w:rsidRPr="006D203B">
        <w:rPr>
          <w:rFonts w:ascii="Times New Roman" w:hAnsi="Times New Roman"/>
          <w:sz w:val="24"/>
          <w:szCs w:val="24"/>
        </w:rPr>
        <w:t>по программам учебных групп, объединений и детских коллективов.</w:t>
      </w:r>
    </w:p>
    <w:p w:rsidR="00170CC2" w:rsidRDefault="00170CC2" w:rsidP="00170C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0CC2" w:rsidRDefault="00170CC2" w:rsidP="00170CC2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170CC2" w:rsidSect="00170CC2">
          <w:footerReference w:type="default" r:id="rId10"/>
          <w:pgSz w:w="11906" w:h="16838"/>
          <w:pgMar w:top="851" w:right="1134" w:bottom="907" w:left="1134" w:header="709" w:footer="709" w:gutter="0"/>
          <w:cols w:space="708"/>
          <w:docGrid w:linePitch="360"/>
        </w:sectPr>
      </w:pP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Программы </w:t>
      </w:r>
      <w:proofErr w:type="spellStart"/>
      <w:r w:rsidRPr="002178A6">
        <w:rPr>
          <w:rFonts w:ascii="Times New Roman" w:hAnsi="Times New Roman"/>
          <w:b/>
          <w:sz w:val="24"/>
          <w:szCs w:val="24"/>
        </w:rPr>
        <w:t>физкультурно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– спортивной направленности:</w:t>
      </w:r>
    </w:p>
    <w:p w:rsidR="002178A6" w:rsidRPr="002178A6" w:rsidRDefault="002178A6" w:rsidP="002178A6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178A6" w:rsidRPr="002178A6" w:rsidRDefault="00770470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Габдрахманов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Р.Р</w:t>
      </w:r>
      <w:r w:rsidR="002178A6" w:rsidRPr="002178A6">
        <w:rPr>
          <w:rFonts w:ascii="Times New Roman" w:hAnsi="Times New Roman"/>
          <w:b/>
          <w:sz w:val="24"/>
          <w:szCs w:val="24"/>
        </w:rPr>
        <w:t xml:space="preserve">. </w:t>
      </w:r>
      <w:r w:rsidR="002178A6"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</w:t>
      </w:r>
      <w:r w:rsidR="00770470">
        <w:rPr>
          <w:rFonts w:ascii="Times New Roman" w:hAnsi="Times New Roman"/>
          <w:b/>
          <w:i/>
          <w:sz w:val="24"/>
          <w:szCs w:val="24"/>
        </w:rPr>
        <w:t>Мини ф</w:t>
      </w:r>
      <w:r w:rsidRPr="002178A6">
        <w:rPr>
          <w:rFonts w:ascii="Times New Roman" w:hAnsi="Times New Roman"/>
          <w:b/>
          <w:i/>
          <w:sz w:val="24"/>
          <w:szCs w:val="24"/>
        </w:rPr>
        <w:t>утбол»</w:t>
      </w:r>
    </w:p>
    <w:p w:rsidR="002178A6" w:rsidRPr="00A406E1" w:rsidRDefault="00132EAF" w:rsidP="002178A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 2022-2023</w:t>
      </w:r>
      <w:r w:rsidR="002178A6" w:rsidRPr="00A406E1">
        <w:rPr>
          <w:rFonts w:ascii="Times New Roman" w:hAnsi="Times New Roman"/>
          <w:sz w:val="24"/>
          <w:szCs w:val="24"/>
        </w:rPr>
        <w:t xml:space="preserve"> учебного года реализуется для детей </w:t>
      </w:r>
      <w:r>
        <w:rPr>
          <w:rFonts w:ascii="Times New Roman" w:hAnsi="Times New Roman"/>
          <w:sz w:val="24"/>
          <w:szCs w:val="24"/>
        </w:rPr>
        <w:t>3</w:t>
      </w:r>
      <w:r w:rsidR="00C322C7" w:rsidRPr="00A406E1">
        <w:rPr>
          <w:rFonts w:ascii="Times New Roman" w:hAnsi="Times New Roman"/>
          <w:sz w:val="24"/>
          <w:szCs w:val="24"/>
        </w:rPr>
        <w:t xml:space="preserve"> год</w:t>
      </w:r>
      <w:r w:rsidR="00770470" w:rsidRPr="00A406E1">
        <w:rPr>
          <w:rFonts w:ascii="Times New Roman" w:hAnsi="Times New Roman"/>
          <w:sz w:val="24"/>
          <w:szCs w:val="24"/>
        </w:rPr>
        <w:t>а обучения – 2</w:t>
      </w:r>
      <w:r w:rsidR="002178A6" w:rsidRPr="00A406E1">
        <w:rPr>
          <w:rFonts w:ascii="Times New Roman" w:hAnsi="Times New Roman"/>
          <w:sz w:val="24"/>
          <w:szCs w:val="24"/>
        </w:rPr>
        <w:t xml:space="preserve"> </w:t>
      </w:r>
      <w:r w:rsidR="00C322C7" w:rsidRPr="00A406E1">
        <w:rPr>
          <w:rFonts w:ascii="Times New Roman" w:hAnsi="Times New Roman"/>
          <w:sz w:val="24"/>
          <w:szCs w:val="24"/>
        </w:rPr>
        <w:t>г</w:t>
      </w:r>
      <w:r w:rsidR="00770470" w:rsidRPr="00A406E1">
        <w:rPr>
          <w:rFonts w:ascii="Times New Roman" w:hAnsi="Times New Roman"/>
          <w:sz w:val="24"/>
          <w:szCs w:val="24"/>
        </w:rPr>
        <w:t>руппы</w:t>
      </w:r>
      <w:r w:rsidR="00C322C7" w:rsidRPr="00A406E1">
        <w:rPr>
          <w:rFonts w:ascii="Times New Roman" w:hAnsi="Times New Roman"/>
          <w:sz w:val="24"/>
          <w:szCs w:val="24"/>
        </w:rPr>
        <w:t>.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Игра в </w:t>
      </w:r>
      <w:r>
        <w:rPr>
          <w:szCs w:val="28"/>
        </w:rPr>
        <w:t>мини-футбол</w:t>
      </w:r>
      <w:r w:rsidRPr="00460294">
        <w:rPr>
          <w:szCs w:val="28"/>
        </w:rPr>
        <w:t xml:space="preserve"> направлена на всестороннее физическое развитие и способствует совершенствованию многих необходимых в жизни двигательных и морально-волевых качеств.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Цель программы – обучение спортивной игре</w:t>
      </w:r>
      <w:r>
        <w:rPr>
          <w:szCs w:val="28"/>
        </w:rPr>
        <w:t xml:space="preserve"> мини</w:t>
      </w:r>
      <w:r w:rsidRPr="00460294">
        <w:rPr>
          <w:szCs w:val="28"/>
        </w:rPr>
        <w:t xml:space="preserve"> футбол.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Основными задачами программы являются: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укрепление здоровья;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содействие правильному физическому развитию;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приобретение необходимых теоретических знаний;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овладение основными приёмами техники и тактики игры;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воспитание воли, смелости, настойчивости, дисциплинированности, коллективизма, чувства дружбы;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привитие ученикам организаторских навыков;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повышение специальной, физической, тактической подготовки учеников по </w:t>
      </w:r>
      <w:r>
        <w:rPr>
          <w:szCs w:val="28"/>
        </w:rPr>
        <w:t xml:space="preserve">мини </w:t>
      </w:r>
      <w:r w:rsidRPr="00460294">
        <w:rPr>
          <w:szCs w:val="28"/>
        </w:rPr>
        <w:t xml:space="preserve">футболу;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- подготовка учащихся к соревнованиям по</w:t>
      </w:r>
      <w:r>
        <w:rPr>
          <w:szCs w:val="28"/>
        </w:rPr>
        <w:t xml:space="preserve"> мини</w:t>
      </w:r>
      <w:r w:rsidRPr="00460294">
        <w:rPr>
          <w:szCs w:val="28"/>
        </w:rPr>
        <w:t xml:space="preserve"> футболу.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Рабочая программа рассчитана на 144 часа – 2 занятия по 2 </w:t>
      </w:r>
      <w:proofErr w:type="gramStart"/>
      <w:r>
        <w:rPr>
          <w:szCs w:val="28"/>
        </w:rPr>
        <w:t>академических</w:t>
      </w:r>
      <w:proofErr w:type="gramEnd"/>
      <w:r>
        <w:rPr>
          <w:szCs w:val="28"/>
        </w:rPr>
        <w:t xml:space="preserve"> </w:t>
      </w:r>
      <w:r w:rsidRPr="00460294">
        <w:rPr>
          <w:szCs w:val="28"/>
        </w:rPr>
        <w:t>часа в неделю. Программа рассчитана на мальчиков в возрасте от 7 до 10 лет.</w:t>
      </w:r>
    </w:p>
    <w:p w:rsidR="00A406E1" w:rsidRPr="00A406E1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Обеспечивает непрерывность дополнительного образования. Программа построена по принципу изучения, углубления и повторения об</w:t>
      </w:r>
      <w:r>
        <w:rPr>
          <w:szCs w:val="28"/>
        </w:rPr>
        <w:t xml:space="preserve">ъема знаний, умений и навыков. </w:t>
      </w:r>
    </w:p>
    <w:p w:rsidR="002178A6" w:rsidRPr="00A406E1" w:rsidRDefault="002178A6" w:rsidP="00A406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A406E1">
        <w:rPr>
          <w:rFonts w:ascii="Times New Roman" w:eastAsia="Times New Roman" w:hAnsi="Times New Roman" w:cs="Times New Roman"/>
          <w:sz w:val="24"/>
          <w:szCs w:val="24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2178A6" w:rsidRPr="00A406E1" w:rsidRDefault="002178A6" w:rsidP="00A406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2178A6" w:rsidRPr="00A406E1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sz w:val="24"/>
          <w:szCs w:val="24"/>
        </w:rPr>
        <w:t>1. Укрепление здоровья и всестороннее физическое развитие детей и подростков.</w:t>
      </w:r>
    </w:p>
    <w:p w:rsidR="002178A6" w:rsidRPr="00A406E1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sz w:val="24"/>
          <w:szCs w:val="24"/>
        </w:rPr>
        <w:t>2. Овладение воспитанниками спортивной техникой и тактикой спортивной игры - футбол.</w:t>
      </w:r>
    </w:p>
    <w:p w:rsidR="002178A6" w:rsidRPr="00A406E1" w:rsidRDefault="002178A6" w:rsidP="002178A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Дружков В.В.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«Вольная борьба»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7-12 лет.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Основные задачи  реализации программы: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вовлечение подростков в массовый спорт и профилактика правонарушений, беспризорности и безнадзорности  среди подростков</w:t>
      </w:r>
      <w:proofErr w:type="gramStart"/>
      <w:r w:rsidRPr="002178A6">
        <w:rPr>
          <w:rFonts w:ascii="Times New Roman" w:hAnsi="Times New Roman"/>
        </w:rPr>
        <w:t>..</w:t>
      </w:r>
      <w:proofErr w:type="gramEnd"/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 развитие массового спорта и вольной борьбы в Республике Татарстан;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Учебная работа организуется на основании данной программы и проводится круглогодично.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проводимых в форме групповых уроков.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C322C7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lastRenderedPageBreak/>
        <w:t>Рабочая програм</w:t>
      </w:r>
      <w:r w:rsidR="00132EAF">
        <w:rPr>
          <w:rFonts w:ascii="Times New Roman" w:hAnsi="Times New Roman"/>
        </w:rPr>
        <w:t>ма в 2022-2023</w:t>
      </w:r>
      <w:r w:rsidRPr="002178A6">
        <w:rPr>
          <w:rFonts w:ascii="Times New Roman" w:hAnsi="Times New Roman"/>
        </w:rPr>
        <w:t xml:space="preserve"> учебного года реализуется для </w:t>
      </w:r>
      <w:r w:rsidR="00C322C7" w:rsidRPr="00C322C7">
        <w:rPr>
          <w:rFonts w:ascii="Times New Roman" w:hAnsi="Times New Roman"/>
        </w:rPr>
        <w:t>де</w:t>
      </w:r>
      <w:r w:rsidR="001F3EFD">
        <w:rPr>
          <w:rFonts w:ascii="Times New Roman" w:hAnsi="Times New Roman"/>
        </w:rPr>
        <w:t>те</w:t>
      </w:r>
      <w:r w:rsidR="002321B4">
        <w:rPr>
          <w:rFonts w:ascii="Times New Roman" w:hAnsi="Times New Roman"/>
        </w:rPr>
        <w:t xml:space="preserve">й </w:t>
      </w:r>
      <w:r w:rsidR="00132EAF">
        <w:rPr>
          <w:rFonts w:ascii="Times New Roman" w:hAnsi="Times New Roman"/>
        </w:rPr>
        <w:t xml:space="preserve"> 2 года обучения – 2 группы</w:t>
      </w:r>
      <w:r w:rsidRPr="00C322C7">
        <w:rPr>
          <w:rFonts w:ascii="Times New Roman" w:hAnsi="Times New Roman"/>
        </w:rPr>
        <w:t>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Организационно-методические особенности подготовки по вольной борьбе.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Основные задачи: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осуществлять подготовку юных спортсменов, обеспечивать укрепление их здоровья и разностороннее развитие;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овладение основами техники выполнения физических упражнений и формирование основ ведения единоборств.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приобретение разносторонней физической подготовленности на основе занятий различными видами физических упражнений.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выявление задатков и способностей детей, определение вида спорта для последующих занятий, отбор и комплектование групп.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подготовка и выполнение требований по общей и специальной физической подготовке соответствующей возрастной группы.  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u w:val="single"/>
        </w:rPr>
        <w:t xml:space="preserve">Хабибуллин Р.Я. </w:t>
      </w:r>
      <w:r w:rsidRPr="002178A6">
        <w:rPr>
          <w:rFonts w:ascii="Times New Roman" w:hAnsi="Times New Roman"/>
          <w:b/>
          <w:i/>
          <w:sz w:val="24"/>
          <w:szCs w:val="24"/>
        </w:rPr>
        <w:t xml:space="preserve"> (педагог дополнительного образования)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  <w:r w:rsidRPr="002178A6">
        <w:rPr>
          <w:rFonts w:ascii="Times New Roman" w:eastAsia="Times New Roman" w:hAnsi="Times New Roman" w:cs="Times New Roman"/>
          <w:b/>
          <w:i/>
          <w:u w:val="single"/>
        </w:rPr>
        <w:t>«Баскетбол»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11-18 лет.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 xml:space="preserve">Основная цель: </w:t>
      </w:r>
      <w:r w:rsidRPr="002178A6">
        <w:rPr>
          <w:rFonts w:ascii="Times New Roman" w:eastAsia="Times New Roman" w:hAnsi="Times New Roman" w:cs="Times New Roman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жизни.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>Задачи:</w:t>
      </w:r>
      <w:r w:rsidRPr="002178A6">
        <w:rPr>
          <w:rFonts w:ascii="Times New Roman" w:eastAsia="Times New Roman" w:hAnsi="Times New Roman" w:cs="Times New Roman"/>
        </w:rPr>
        <w:t xml:space="preserve"> Образовательные: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Совершенствование действенной методической среды в целях адаптации воспитанников к современным условиям;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Формирование и развитие потребности воспитанников в систематических занятиях физической культурой и спортом, в  здоровом образе жизни;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Познакомить учащихся интересным видом спорта – баскетболом, правилами игры, техникой, тактикой, правилами судейства и организацией проведения соревнований;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Развивающие: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Укрепление опорно-двигательного аппарата у детей;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Способствовать разностороннему физическому развитию учащихся, укреплять здоровье, закаливать организм;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Воспитательные: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Формирование дружного, сплоченного коллектива, воспитывать культуру поведения;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Пропагандировать здоровый образ жизни, привлекая семьи учащихся к проведению спортивных мероприятий и праздников;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 xml:space="preserve">     Возраст детей.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Программа предназначена для учащихся 11-18 лет, свободный набор учащихся.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C322C7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  <w:color w:val="C00000"/>
        </w:rPr>
        <w:t xml:space="preserve">    </w:t>
      </w:r>
      <w:r w:rsidR="001F3EFD">
        <w:rPr>
          <w:rFonts w:ascii="Times New Roman" w:hAnsi="Times New Roman"/>
        </w:rPr>
        <w:t>Рабочая программа</w:t>
      </w:r>
      <w:r w:rsidR="00132EAF">
        <w:rPr>
          <w:rFonts w:ascii="Times New Roman" w:hAnsi="Times New Roman"/>
        </w:rPr>
        <w:t xml:space="preserve"> в 2022-2023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 w:rsidR="00132EAF">
        <w:rPr>
          <w:rFonts w:ascii="Times New Roman" w:hAnsi="Times New Roman"/>
        </w:rPr>
        <w:t>2 года обучения – 1 группа, 4</w:t>
      </w:r>
      <w:r w:rsidR="00C322C7" w:rsidRPr="00C322C7">
        <w:rPr>
          <w:rFonts w:ascii="Times New Roman" w:hAnsi="Times New Roman"/>
        </w:rPr>
        <w:t xml:space="preserve"> год обучения – 1 группа.</w:t>
      </w:r>
    </w:p>
    <w:p w:rsidR="002435E2" w:rsidRDefault="002435E2" w:rsidP="002435E2">
      <w:pPr>
        <w:spacing w:after="120" w:line="240" w:lineRule="auto"/>
        <w:ind w:firstLine="709"/>
        <w:rPr>
          <w:szCs w:val="28"/>
        </w:rPr>
      </w:pPr>
    </w:p>
    <w:p w:rsidR="00E5091A" w:rsidRPr="002178A6" w:rsidRDefault="00E5091A" w:rsidP="00E5091A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Блашенкова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Т.А.</w:t>
      </w:r>
      <w:r w:rsidRPr="00E5091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5091A" w:rsidRDefault="00E5091A" w:rsidP="00E5091A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«Каратэ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Вадо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– Кай»</w:t>
      </w:r>
    </w:p>
    <w:p w:rsidR="0031444A" w:rsidRDefault="0031444A" w:rsidP="0031444A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2022-2023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 xml:space="preserve">1 </w:t>
      </w:r>
      <w:r w:rsidR="00A77396">
        <w:rPr>
          <w:rFonts w:ascii="Times New Roman" w:hAnsi="Times New Roman"/>
        </w:rPr>
        <w:t>года обучения – 3</w:t>
      </w:r>
      <w:r>
        <w:rPr>
          <w:rFonts w:ascii="Times New Roman" w:hAnsi="Times New Roman"/>
        </w:rPr>
        <w:t xml:space="preserve"> группы, 2 год обучения – 2 группы.</w:t>
      </w:r>
    </w:p>
    <w:p w:rsidR="0031444A" w:rsidRPr="00230879" w:rsidRDefault="0031444A" w:rsidP="003144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167">
        <w:rPr>
          <w:rFonts w:ascii="Times New Roman" w:hAnsi="Times New Roman"/>
          <w:b/>
          <w:i/>
          <w:sz w:val="24"/>
          <w:szCs w:val="24"/>
        </w:rPr>
        <w:t>Программа ориентирована на детей 7-17 лет</w:t>
      </w:r>
      <w:r w:rsidRPr="00230879">
        <w:rPr>
          <w:rFonts w:ascii="Times New Roman" w:hAnsi="Times New Roman"/>
          <w:sz w:val="24"/>
          <w:szCs w:val="24"/>
        </w:rPr>
        <w:t xml:space="preserve"> желающих</w:t>
      </w:r>
      <w:r>
        <w:rPr>
          <w:rFonts w:ascii="Times New Roman" w:hAnsi="Times New Roman"/>
          <w:sz w:val="24"/>
          <w:szCs w:val="24"/>
        </w:rPr>
        <w:t>,</w:t>
      </w:r>
      <w:r w:rsidRPr="00230879">
        <w:rPr>
          <w:rFonts w:ascii="Times New Roman" w:hAnsi="Times New Roman"/>
          <w:sz w:val="24"/>
          <w:szCs w:val="24"/>
        </w:rPr>
        <w:t xml:space="preserve"> заниматься каратэ </w:t>
      </w:r>
      <w:proofErr w:type="spellStart"/>
      <w:r w:rsidRPr="00230879">
        <w:rPr>
          <w:rFonts w:ascii="Times New Roman" w:hAnsi="Times New Roman"/>
          <w:sz w:val="24"/>
          <w:szCs w:val="24"/>
        </w:rPr>
        <w:t>Вадо-кай</w:t>
      </w:r>
      <w:proofErr w:type="spellEnd"/>
      <w:r w:rsidRPr="00230879">
        <w:rPr>
          <w:rFonts w:ascii="Times New Roman" w:hAnsi="Times New Roman"/>
          <w:sz w:val="24"/>
          <w:szCs w:val="24"/>
        </w:rPr>
        <w:t xml:space="preserve"> и имеющих письменное разрешение врача-педиатра.</w:t>
      </w:r>
    </w:p>
    <w:p w:rsidR="0031444A" w:rsidRPr="00230879" w:rsidRDefault="0031444A" w:rsidP="003144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167">
        <w:rPr>
          <w:rFonts w:ascii="Times New Roman" w:hAnsi="Times New Roman"/>
          <w:b/>
          <w:i/>
          <w:sz w:val="24"/>
          <w:szCs w:val="24"/>
        </w:rPr>
        <w:t>Программа рассчитана на 144 часа</w:t>
      </w:r>
      <w:r w:rsidRPr="00230879">
        <w:rPr>
          <w:rFonts w:ascii="Times New Roman" w:hAnsi="Times New Roman"/>
          <w:sz w:val="24"/>
          <w:szCs w:val="24"/>
        </w:rPr>
        <w:t xml:space="preserve"> – 2 занятия по 2 часа в неделю.</w:t>
      </w:r>
    </w:p>
    <w:p w:rsidR="0031444A" w:rsidRPr="00230879" w:rsidRDefault="0031444A" w:rsidP="003144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0879">
        <w:rPr>
          <w:rFonts w:ascii="Times New Roman" w:hAnsi="Times New Roman"/>
          <w:b/>
          <w:sz w:val="24"/>
          <w:szCs w:val="24"/>
        </w:rPr>
        <w:t>Цель программы:</w:t>
      </w:r>
    </w:p>
    <w:p w:rsidR="0031444A" w:rsidRPr="00230879" w:rsidRDefault="0031444A" w:rsidP="003144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lastRenderedPageBreak/>
        <w:t xml:space="preserve">Развитие общей физической подготовленности ребенка наряду с основами технических навыков в избранном виде спорта, укрепления здоровье, формирование в игре  физиологических, технико-технических основ для занятий каратэ </w:t>
      </w:r>
      <w:proofErr w:type="spellStart"/>
      <w:r w:rsidRPr="00230879">
        <w:rPr>
          <w:rFonts w:ascii="Times New Roman" w:hAnsi="Times New Roman"/>
          <w:sz w:val="24"/>
          <w:szCs w:val="24"/>
        </w:rPr>
        <w:t>Вадо-кай</w:t>
      </w:r>
      <w:proofErr w:type="spellEnd"/>
    </w:p>
    <w:p w:rsidR="0031444A" w:rsidRPr="00230879" w:rsidRDefault="0031444A" w:rsidP="0031444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30879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31444A" w:rsidRPr="00CD40BF" w:rsidRDefault="0031444A" w:rsidP="003144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D40BF">
        <w:rPr>
          <w:rFonts w:ascii="Times New Roman" w:hAnsi="Times New Roman"/>
          <w:i/>
          <w:sz w:val="24"/>
          <w:szCs w:val="24"/>
        </w:rPr>
        <w:t>оздоровительные:</w:t>
      </w:r>
    </w:p>
    <w:p w:rsidR="0031444A" w:rsidRPr="00230879" w:rsidRDefault="0031444A" w:rsidP="0031444A">
      <w:pPr>
        <w:pStyle w:val="a9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>развитие и коррекция двигательных качеств;</w:t>
      </w:r>
    </w:p>
    <w:p w:rsidR="0031444A" w:rsidRPr="00230879" w:rsidRDefault="0031444A" w:rsidP="0031444A">
      <w:pPr>
        <w:pStyle w:val="a9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>повышение физической и умственной работоспособности;</w:t>
      </w:r>
    </w:p>
    <w:p w:rsidR="0031444A" w:rsidRPr="00230879" w:rsidRDefault="0031444A" w:rsidP="0031444A">
      <w:pPr>
        <w:pStyle w:val="a9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 xml:space="preserve">обучение приемам </w:t>
      </w:r>
      <w:proofErr w:type="spellStart"/>
      <w:r w:rsidRPr="0023087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230879">
        <w:rPr>
          <w:rFonts w:ascii="Times New Roman" w:hAnsi="Times New Roman"/>
          <w:sz w:val="24"/>
          <w:szCs w:val="24"/>
        </w:rPr>
        <w:t xml:space="preserve"> организма (дыхательные упражнения, упражнения на расслабление, приемы самомассажа, изучение вариантов закаливания);</w:t>
      </w:r>
    </w:p>
    <w:p w:rsidR="0031444A" w:rsidRPr="00230879" w:rsidRDefault="0031444A" w:rsidP="0031444A">
      <w:pPr>
        <w:pStyle w:val="a9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 xml:space="preserve"> снижение заболеваемости.</w:t>
      </w:r>
    </w:p>
    <w:p w:rsidR="0031444A" w:rsidRPr="00CD40BF" w:rsidRDefault="0031444A" w:rsidP="003144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D40BF">
        <w:rPr>
          <w:rFonts w:ascii="Times New Roman" w:hAnsi="Times New Roman"/>
          <w:i/>
          <w:sz w:val="24"/>
          <w:szCs w:val="24"/>
        </w:rPr>
        <w:t>образовательные:</w:t>
      </w:r>
    </w:p>
    <w:p w:rsidR="0031444A" w:rsidRPr="00230879" w:rsidRDefault="0031444A" w:rsidP="0031444A">
      <w:pPr>
        <w:pStyle w:val="a9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>изучение упражнений развивающего характера;</w:t>
      </w:r>
    </w:p>
    <w:p w:rsidR="0031444A" w:rsidRPr="00230879" w:rsidRDefault="0031444A" w:rsidP="0031444A">
      <w:pPr>
        <w:pStyle w:val="a9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 xml:space="preserve">ознакомление с техникой и тактикой каратэ </w:t>
      </w:r>
      <w:proofErr w:type="spellStart"/>
      <w:r w:rsidRPr="00230879">
        <w:rPr>
          <w:rFonts w:ascii="Times New Roman" w:hAnsi="Times New Roman"/>
          <w:sz w:val="24"/>
          <w:szCs w:val="24"/>
        </w:rPr>
        <w:t>Вадо-кай</w:t>
      </w:r>
      <w:proofErr w:type="spellEnd"/>
      <w:r w:rsidRPr="00230879">
        <w:rPr>
          <w:rFonts w:ascii="Times New Roman" w:hAnsi="Times New Roman"/>
          <w:sz w:val="24"/>
          <w:szCs w:val="24"/>
        </w:rPr>
        <w:t>;</w:t>
      </w:r>
    </w:p>
    <w:p w:rsidR="0031444A" w:rsidRPr="00230879" w:rsidRDefault="0031444A" w:rsidP="0031444A">
      <w:pPr>
        <w:pStyle w:val="a9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230879">
        <w:rPr>
          <w:rFonts w:ascii="Times New Roman" w:hAnsi="Times New Roman"/>
          <w:sz w:val="24"/>
          <w:szCs w:val="24"/>
        </w:rPr>
        <w:t>технико</w:t>
      </w:r>
      <w:proofErr w:type="spellEnd"/>
      <w:r w:rsidRPr="00230879">
        <w:rPr>
          <w:rFonts w:ascii="Times New Roman" w:hAnsi="Times New Roman"/>
          <w:sz w:val="24"/>
          <w:szCs w:val="24"/>
        </w:rPr>
        <w:t xml:space="preserve"> - тактического мышления;</w:t>
      </w:r>
    </w:p>
    <w:p w:rsidR="0031444A" w:rsidRPr="00CD40BF" w:rsidRDefault="0031444A" w:rsidP="0031444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D40BF">
        <w:rPr>
          <w:rFonts w:ascii="Times New Roman" w:hAnsi="Times New Roman"/>
          <w:i/>
          <w:sz w:val="24"/>
          <w:szCs w:val="24"/>
        </w:rPr>
        <w:t>воспитательные</w:t>
      </w:r>
      <w:r>
        <w:rPr>
          <w:rFonts w:ascii="Times New Roman" w:hAnsi="Times New Roman"/>
          <w:i/>
          <w:sz w:val="24"/>
          <w:szCs w:val="24"/>
        </w:rPr>
        <w:t>:</w:t>
      </w:r>
      <w:r w:rsidRPr="00CD40BF">
        <w:rPr>
          <w:rFonts w:ascii="Times New Roman" w:hAnsi="Times New Roman"/>
          <w:i/>
          <w:sz w:val="24"/>
          <w:szCs w:val="24"/>
        </w:rPr>
        <w:t xml:space="preserve"> </w:t>
      </w:r>
    </w:p>
    <w:p w:rsidR="0031444A" w:rsidRPr="00230879" w:rsidRDefault="0031444A" w:rsidP="0031444A">
      <w:pPr>
        <w:pStyle w:val="a9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 xml:space="preserve">развитие эмоционально-волевой сферы </w:t>
      </w:r>
      <w:proofErr w:type="gramStart"/>
      <w:r w:rsidRPr="0023087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0879">
        <w:rPr>
          <w:rFonts w:ascii="Times New Roman" w:hAnsi="Times New Roman"/>
          <w:sz w:val="24"/>
          <w:szCs w:val="24"/>
        </w:rPr>
        <w:t xml:space="preserve">; </w:t>
      </w:r>
    </w:p>
    <w:p w:rsidR="0031444A" w:rsidRPr="00230879" w:rsidRDefault="0031444A" w:rsidP="0031444A">
      <w:pPr>
        <w:pStyle w:val="a9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 xml:space="preserve">формирование потребности  в здоровом образе жизни; </w:t>
      </w:r>
    </w:p>
    <w:p w:rsidR="0031444A" w:rsidRPr="00230879" w:rsidRDefault="0031444A" w:rsidP="0031444A">
      <w:pPr>
        <w:pStyle w:val="a9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>содействие развитию познавательных интересов, творческой активности и инициативы;</w:t>
      </w:r>
    </w:p>
    <w:p w:rsidR="0031444A" w:rsidRPr="00230879" w:rsidRDefault="0031444A" w:rsidP="0031444A">
      <w:pPr>
        <w:pStyle w:val="a9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0879">
        <w:rPr>
          <w:rFonts w:ascii="Times New Roman" w:hAnsi="Times New Roman"/>
          <w:sz w:val="24"/>
          <w:szCs w:val="24"/>
        </w:rPr>
        <w:t xml:space="preserve">становление основ спортивной этики и этики каратэ </w:t>
      </w:r>
      <w:proofErr w:type="spellStart"/>
      <w:r w:rsidRPr="00230879">
        <w:rPr>
          <w:rFonts w:ascii="Times New Roman" w:hAnsi="Times New Roman"/>
          <w:sz w:val="24"/>
          <w:szCs w:val="24"/>
        </w:rPr>
        <w:t>Вадо-кай</w:t>
      </w:r>
      <w:proofErr w:type="spellEnd"/>
      <w:r w:rsidRPr="00230879">
        <w:rPr>
          <w:rFonts w:ascii="Times New Roman" w:hAnsi="Times New Roman"/>
          <w:sz w:val="24"/>
          <w:szCs w:val="24"/>
        </w:rPr>
        <w:t>.</w:t>
      </w:r>
    </w:p>
    <w:p w:rsidR="0031444A" w:rsidRPr="00CD40BF" w:rsidRDefault="0031444A" w:rsidP="0031444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D40BF">
        <w:rPr>
          <w:rFonts w:ascii="Times New Roman" w:hAnsi="Times New Roman"/>
          <w:i/>
          <w:sz w:val="24"/>
          <w:szCs w:val="24"/>
        </w:rPr>
        <w:t>Развивающие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31444A" w:rsidRPr="00CD40BF" w:rsidRDefault="0031444A" w:rsidP="0031444A">
      <w:pPr>
        <w:pStyle w:val="a9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40BF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самостоятельности, ответственности, активности;</w:t>
      </w:r>
    </w:p>
    <w:p w:rsidR="0031444A" w:rsidRPr="00342949" w:rsidRDefault="0031444A" w:rsidP="0031444A">
      <w:pPr>
        <w:pStyle w:val="a9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thick"/>
        </w:rPr>
      </w:pPr>
      <w:r w:rsidRPr="00230879">
        <w:rPr>
          <w:rFonts w:ascii="Times New Roman" w:hAnsi="Times New Roman"/>
          <w:sz w:val="24"/>
          <w:szCs w:val="24"/>
        </w:rPr>
        <w:t xml:space="preserve">развитие основных физических качеств: силы, ловкости, скорости, </w:t>
      </w:r>
      <w:r>
        <w:rPr>
          <w:rFonts w:ascii="Times New Roman" w:hAnsi="Times New Roman"/>
          <w:sz w:val="24"/>
          <w:szCs w:val="24"/>
        </w:rPr>
        <w:t xml:space="preserve">выносливости, быстроты реакции и </w:t>
      </w:r>
      <w:r w:rsidRPr="00230879">
        <w:rPr>
          <w:rFonts w:ascii="Times New Roman" w:hAnsi="Times New Roman"/>
          <w:sz w:val="24"/>
          <w:szCs w:val="24"/>
        </w:rPr>
        <w:t xml:space="preserve">гибкости. </w:t>
      </w:r>
    </w:p>
    <w:p w:rsidR="00AB5432" w:rsidRDefault="00AB5432" w:rsidP="00E5091A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93D64" w:rsidRDefault="004B7E35" w:rsidP="00993D64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Камалутдинов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Р.Р.</w:t>
      </w:r>
      <w:r w:rsidR="00AB5432" w:rsidRPr="00AB543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B5432" w:rsidRPr="002178A6">
        <w:rPr>
          <w:rFonts w:ascii="Times New Roman" w:hAnsi="Times New Roman"/>
          <w:b/>
          <w:i/>
          <w:sz w:val="24"/>
          <w:szCs w:val="24"/>
        </w:rPr>
        <w:t>(педаг</w:t>
      </w:r>
      <w:r w:rsidR="00993D64">
        <w:rPr>
          <w:rFonts w:ascii="Times New Roman" w:hAnsi="Times New Roman"/>
          <w:b/>
          <w:i/>
          <w:sz w:val="24"/>
          <w:szCs w:val="24"/>
        </w:rPr>
        <w:t>ог дополнительного образования)</w:t>
      </w:r>
    </w:p>
    <w:p w:rsidR="00BA6C10" w:rsidRDefault="00993D64" w:rsidP="00993D64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«В мире ш</w:t>
      </w:r>
      <w:r w:rsidR="00AB5432">
        <w:rPr>
          <w:rFonts w:ascii="Times New Roman" w:hAnsi="Times New Roman"/>
          <w:b/>
          <w:i/>
          <w:sz w:val="24"/>
          <w:szCs w:val="24"/>
        </w:rPr>
        <w:t>ах</w:t>
      </w:r>
      <w:r>
        <w:rPr>
          <w:rFonts w:ascii="Times New Roman" w:hAnsi="Times New Roman"/>
          <w:b/>
          <w:i/>
          <w:sz w:val="24"/>
          <w:szCs w:val="24"/>
        </w:rPr>
        <w:t>мат»</w:t>
      </w:r>
      <w:r w:rsidR="00BA6C1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A6C10" w:rsidRDefault="00BA6C10" w:rsidP="00BA6C10">
      <w:pPr>
        <w:spacing w:after="0" w:line="240" w:lineRule="auto"/>
        <w:ind w:right="-425"/>
        <w:rPr>
          <w:rFonts w:ascii="Times New Roman" w:hAnsi="Times New Roman"/>
        </w:rPr>
      </w:pPr>
      <w:r w:rsidRPr="00BA6C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Рабочая программа в 2022-2023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 w:rsidR="00993D64">
        <w:rPr>
          <w:rFonts w:ascii="Times New Roman" w:hAnsi="Times New Roman"/>
        </w:rPr>
        <w:t xml:space="preserve">1 </w:t>
      </w:r>
      <w:r w:rsidR="004B7E35">
        <w:rPr>
          <w:rFonts w:ascii="Times New Roman" w:hAnsi="Times New Roman"/>
        </w:rPr>
        <w:t>года обучения – 2 группы</w:t>
      </w:r>
    </w:p>
    <w:p w:rsidR="00BA6C10" w:rsidRDefault="00BA6C10" w:rsidP="00BA6C1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b/>
          <w:sz w:val="24"/>
          <w:szCs w:val="24"/>
        </w:rPr>
        <w:t>Целью программы</w:t>
      </w:r>
      <w:r w:rsidRPr="006B7C1A">
        <w:rPr>
          <w:rFonts w:ascii="Times New Roman" w:hAnsi="Times New Roman"/>
          <w:sz w:val="24"/>
          <w:szCs w:val="24"/>
        </w:rPr>
        <w:t xml:space="preserve"> является освоение </w:t>
      </w:r>
      <w:r>
        <w:rPr>
          <w:rFonts w:ascii="Times New Roman" w:hAnsi="Times New Roman"/>
          <w:sz w:val="24"/>
          <w:szCs w:val="24"/>
        </w:rPr>
        <w:t>учащих</w:t>
      </w:r>
      <w:r w:rsidRPr="006B7C1A">
        <w:rPr>
          <w:rFonts w:ascii="Times New Roman" w:hAnsi="Times New Roman"/>
          <w:sz w:val="24"/>
          <w:szCs w:val="24"/>
        </w:rPr>
        <w:t>ся</w:t>
      </w:r>
      <w:r w:rsidRPr="006B7C1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7C1A">
        <w:rPr>
          <w:rFonts w:ascii="Times New Roman" w:hAnsi="Times New Roman"/>
          <w:sz w:val="24"/>
          <w:szCs w:val="24"/>
        </w:rPr>
        <w:t>основ шахматной игры с последующим совершенствованием шахматного мастерства активным развитием психических процессов и личностных свойств.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A6C10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b/>
          <w:bCs/>
          <w:i/>
          <w:iCs/>
          <w:sz w:val="24"/>
          <w:szCs w:val="24"/>
        </w:rPr>
        <w:t>Обучающие: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t>– познакомить с историей шахмат;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t>- обучить правилам игры в шахматы;</w:t>
      </w:r>
    </w:p>
    <w:p w:rsidR="00BA6C10" w:rsidRPr="006B7C1A" w:rsidRDefault="00BA6C10" w:rsidP="00BA6C1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t xml:space="preserve">        - обучить учащихся теоретическим знаниям по игре в шахматы, познакомить с правилами проведения соревнований и правилами турнирного поведения.</w:t>
      </w:r>
    </w:p>
    <w:p w:rsidR="00BA6C10" w:rsidRPr="006B7C1A" w:rsidRDefault="00BA6C10" w:rsidP="00BA6C1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b/>
          <w:bCs/>
          <w:i/>
          <w:iCs/>
          <w:sz w:val="24"/>
          <w:szCs w:val="24"/>
        </w:rPr>
        <w:t>Развивающие: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t xml:space="preserve">– активизировать мыслительную деятельность </w:t>
      </w:r>
      <w:proofErr w:type="gramStart"/>
      <w:r w:rsidRPr="006B7C1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B7C1A">
        <w:rPr>
          <w:rFonts w:ascii="Times New Roman" w:hAnsi="Times New Roman"/>
          <w:sz w:val="24"/>
          <w:szCs w:val="24"/>
        </w:rPr>
        <w:t>, тренировка логического и стратегического мышления, памяти и наблюдательности;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lastRenderedPageBreak/>
        <w:t>– развить умственные способности: умения производить расчеты на несколько ходов вперед, образного и аналитического мышления;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t>- развить интеллектуальные способности в области точных наук.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b/>
          <w:bCs/>
          <w:i/>
          <w:iCs/>
          <w:sz w:val="24"/>
          <w:szCs w:val="24"/>
        </w:rPr>
        <w:t>Воспитательные: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t>– воспитать отношение к шахматам как к серьезным и полезным занятиям, имеющим спортивную и творческую направленность;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t>– воспитать настойчивость, целеустремленность, уверенность и волю к победе;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sz w:val="24"/>
          <w:szCs w:val="24"/>
        </w:rPr>
        <w:t>- воспитать чувство патриотизма, сознательности, ответственности.</w:t>
      </w:r>
    </w:p>
    <w:p w:rsidR="00BA6C10" w:rsidRPr="006B7C1A" w:rsidRDefault="00BA6C10" w:rsidP="00BA6C1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C1A">
        <w:rPr>
          <w:rFonts w:ascii="Times New Roman" w:hAnsi="Times New Roman"/>
          <w:b/>
          <w:sz w:val="24"/>
          <w:szCs w:val="24"/>
        </w:rPr>
        <w:t xml:space="preserve">        </w:t>
      </w:r>
      <w:r w:rsidRPr="006B7C1A">
        <w:rPr>
          <w:rFonts w:ascii="Times New Roman" w:hAnsi="Times New Roman"/>
          <w:sz w:val="24"/>
          <w:szCs w:val="24"/>
        </w:rPr>
        <w:t>Программа рассчитана для учащихся от</w:t>
      </w:r>
      <w:r>
        <w:rPr>
          <w:rFonts w:ascii="Times New Roman" w:hAnsi="Times New Roman"/>
          <w:sz w:val="24"/>
          <w:szCs w:val="24"/>
        </w:rPr>
        <w:t xml:space="preserve"> 7-18</w:t>
      </w:r>
      <w:r w:rsidRPr="006B7C1A">
        <w:rPr>
          <w:rFonts w:ascii="Times New Roman" w:hAnsi="Times New Roman"/>
          <w:sz w:val="24"/>
          <w:szCs w:val="24"/>
        </w:rPr>
        <w:t xml:space="preserve"> лет. В учебные группы принимаются все желающие, без специального отбора. Для успешной реализации программы целесообразно объединение детей в учеб</w:t>
      </w:r>
      <w:r>
        <w:rPr>
          <w:rFonts w:ascii="Times New Roman" w:hAnsi="Times New Roman"/>
          <w:sz w:val="24"/>
          <w:szCs w:val="24"/>
        </w:rPr>
        <w:t xml:space="preserve">ные группы численностью </w:t>
      </w:r>
      <w:r w:rsidRPr="006B7C1A">
        <w:rPr>
          <w:rFonts w:ascii="Times New Roman" w:hAnsi="Times New Roman"/>
          <w:sz w:val="24"/>
          <w:szCs w:val="24"/>
        </w:rPr>
        <w:t xml:space="preserve"> 15 человек.</w:t>
      </w:r>
    </w:p>
    <w:p w:rsidR="00E5091A" w:rsidRPr="00E5091A" w:rsidRDefault="00E5091A" w:rsidP="00345F85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7791C" w:rsidRDefault="00E7791C" w:rsidP="00E7791C">
      <w:pPr>
        <w:spacing w:after="0" w:line="240" w:lineRule="auto"/>
        <w:ind w:right="-425"/>
        <w:rPr>
          <w:rFonts w:ascii="Times New Roman" w:hAnsi="Times New Roman"/>
          <w:b/>
        </w:rPr>
      </w:pPr>
    </w:p>
    <w:p w:rsidR="003928F7" w:rsidRPr="002178A6" w:rsidRDefault="003928F7" w:rsidP="003928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Программы </w:t>
      </w:r>
      <w:r>
        <w:rPr>
          <w:rFonts w:ascii="Times New Roman" w:hAnsi="Times New Roman"/>
          <w:b/>
          <w:sz w:val="24"/>
          <w:szCs w:val="24"/>
        </w:rPr>
        <w:t xml:space="preserve">художественно – эстетической </w:t>
      </w:r>
      <w:r w:rsidRPr="002178A6">
        <w:rPr>
          <w:rFonts w:ascii="Times New Roman" w:hAnsi="Times New Roman"/>
          <w:b/>
          <w:sz w:val="24"/>
          <w:szCs w:val="24"/>
        </w:rPr>
        <w:t xml:space="preserve"> направленности:</w:t>
      </w:r>
    </w:p>
    <w:p w:rsidR="003928F7" w:rsidRDefault="003928F7" w:rsidP="00E7791C">
      <w:pPr>
        <w:spacing w:after="0" w:line="240" w:lineRule="auto"/>
        <w:ind w:right="-425"/>
        <w:rPr>
          <w:rFonts w:ascii="Times New Roman" w:hAnsi="Times New Roman"/>
          <w:b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color w:val="000000"/>
          <w:sz w:val="24"/>
          <w:szCs w:val="24"/>
        </w:rPr>
        <w:t>Ризаева Э.В.</w:t>
      </w:r>
      <w:r w:rsidRPr="002178A6">
        <w:rPr>
          <w:rFonts w:ascii="Times New Roman" w:hAnsi="Times New Roman"/>
          <w:b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«Хореографический коллектив «Фантазия»»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- 7-15 лет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 xml:space="preserve">Количество детей в группах не менее 15 человек. Проводятся уроки 2 раза в неделю по 2 </w:t>
      </w:r>
      <w:proofErr w:type="gramStart"/>
      <w:r w:rsidRPr="002178A6">
        <w:rPr>
          <w:rFonts w:ascii="Times New Roman" w:eastAsia="Calibri" w:hAnsi="Times New Roman" w:cs="Times New Roman"/>
          <w:lang w:eastAsia="en-US"/>
        </w:rPr>
        <w:t>академических</w:t>
      </w:r>
      <w:proofErr w:type="gramEnd"/>
      <w:r w:rsidRPr="002178A6">
        <w:rPr>
          <w:rFonts w:ascii="Times New Roman" w:eastAsia="Calibri" w:hAnsi="Times New Roman" w:cs="Times New Roman"/>
          <w:lang w:eastAsia="en-US"/>
        </w:rPr>
        <w:t xml:space="preserve"> часа. </w:t>
      </w:r>
    </w:p>
    <w:p w:rsidR="002178A6" w:rsidRPr="002E6015" w:rsidRDefault="00E5091A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Рабочая программа в 2022-2023</w:t>
      </w:r>
      <w:r w:rsidR="009F3CDA">
        <w:rPr>
          <w:rFonts w:ascii="Times New Roman" w:eastAsia="Calibri" w:hAnsi="Times New Roman" w:cs="Times New Roman"/>
          <w:lang w:eastAsia="en-US"/>
        </w:rPr>
        <w:t xml:space="preserve"> </w:t>
      </w:r>
      <w:r w:rsidR="002178A6" w:rsidRPr="002178A6">
        <w:rPr>
          <w:rFonts w:ascii="Times New Roman" w:eastAsia="Calibri" w:hAnsi="Times New Roman" w:cs="Times New Roman"/>
          <w:lang w:eastAsia="en-US"/>
        </w:rPr>
        <w:t xml:space="preserve">учебного года реализуется для </w:t>
      </w:r>
      <w:r w:rsidR="001F3EFD">
        <w:rPr>
          <w:rFonts w:ascii="Times New Roman" w:eastAsia="Calibri" w:hAnsi="Times New Roman" w:cs="Times New Roman"/>
          <w:lang w:eastAsia="en-US"/>
        </w:rPr>
        <w:t xml:space="preserve">детей </w:t>
      </w:r>
      <w:r w:rsidR="00C3268B">
        <w:rPr>
          <w:rFonts w:ascii="Times New Roman" w:eastAsia="Calibri" w:hAnsi="Times New Roman" w:cs="Times New Roman"/>
          <w:lang w:eastAsia="en-US"/>
        </w:rPr>
        <w:t xml:space="preserve">1 года обучения – 1 группа, </w:t>
      </w:r>
      <w:r w:rsidR="001F3EFD">
        <w:rPr>
          <w:rFonts w:ascii="Times New Roman" w:eastAsia="Calibri" w:hAnsi="Times New Roman" w:cs="Times New Roman"/>
          <w:lang w:eastAsia="en-US"/>
        </w:rPr>
        <w:t>2 года обучения – 1 группа, 3</w:t>
      </w:r>
      <w:r w:rsidR="00A406E1">
        <w:rPr>
          <w:rFonts w:ascii="Times New Roman" w:eastAsia="Calibri" w:hAnsi="Times New Roman" w:cs="Times New Roman"/>
          <w:lang w:eastAsia="en-US"/>
        </w:rPr>
        <w:t xml:space="preserve"> </w:t>
      </w:r>
      <w:r w:rsidR="00C3268B">
        <w:rPr>
          <w:rFonts w:ascii="Times New Roman" w:eastAsia="Calibri" w:hAnsi="Times New Roman" w:cs="Times New Roman"/>
          <w:lang w:eastAsia="en-US"/>
        </w:rPr>
        <w:t>года обучения – 1</w:t>
      </w:r>
      <w:r w:rsidR="002178A6" w:rsidRPr="002E6015">
        <w:rPr>
          <w:rFonts w:ascii="Times New Roman" w:eastAsia="Calibri" w:hAnsi="Times New Roman" w:cs="Times New Roman"/>
          <w:lang w:eastAsia="en-US"/>
        </w:rPr>
        <w:t xml:space="preserve"> </w:t>
      </w:r>
      <w:r w:rsidR="00C3268B">
        <w:rPr>
          <w:rFonts w:ascii="Times New Roman" w:eastAsia="Calibri" w:hAnsi="Times New Roman" w:cs="Times New Roman"/>
          <w:lang w:eastAsia="en-US"/>
        </w:rPr>
        <w:t>группа, 4 года обучения – 1 группа, 5 года обучения – 1 группа.</w:t>
      </w:r>
    </w:p>
    <w:p w:rsidR="002178A6" w:rsidRPr="002E6015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E6015">
        <w:rPr>
          <w:rFonts w:ascii="Times New Roman" w:eastAsia="Calibri" w:hAnsi="Times New Roman" w:cs="Times New Roman"/>
          <w:lang w:eastAsia="en-US"/>
        </w:rPr>
        <w:t>Урок рекомендуется разделить на несколько частей: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подготовительная часть (разминка);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классический тренаж;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партерный экзерсис;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заключительная часть (на середине зала).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2178A6">
        <w:rPr>
          <w:rFonts w:ascii="Times New Roman" w:eastAsia="Calibri" w:hAnsi="Times New Roman" w:cs="Times New Roman"/>
          <w:b/>
          <w:lang w:eastAsia="en-US"/>
        </w:rPr>
        <w:t xml:space="preserve">    Цели: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1.Формирование у учащихся первоначальных знаний, навыков необходимых для дальнейшего процесса обучения хореографии.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2. Создание условий для полной реализации творческих потребностей учащихся.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2178A6">
        <w:rPr>
          <w:rFonts w:ascii="Times New Roman" w:eastAsia="Calibri" w:hAnsi="Times New Roman" w:cs="Times New Roman"/>
          <w:b/>
          <w:lang w:eastAsia="en-US"/>
        </w:rPr>
        <w:t xml:space="preserve">    Задачи: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gramStart"/>
      <w:r w:rsidRPr="002178A6">
        <w:rPr>
          <w:rFonts w:ascii="Times New Roman" w:eastAsia="Calibri" w:hAnsi="Times New Roman" w:cs="Times New Roman"/>
          <w:b/>
          <w:i/>
          <w:lang w:eastAsia="en-US"/>
        </w:rPr>
        <w:t>Образовательная</w:t>
      </w:r>
      <w:proofErr w:type="gramEnd"/>
      <w:r w:rsidRPr="002178A6">
        <w:rPr>
          <w:rFonts w:ascii="Times New Roman" w:eastAsia="Calibri" w:hAnsi="Times New Roman" w:cs="Times New Roman"/>
          <w:lang w:eastAsia="en-US"/>
        </w:rPr>
        <w:t xml:space="preserve"> – приобретение учащимися теоретических и практических навыков, целостное и систематическое обучение детей. 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b/>
          <w:i/>
          <w:lang w:eastAsia="en-US"/>
        </w:rPr>
        <w:t>Развивающая</w:t>
      </w:r>
      <w:r w:rsidRPr="002178A6">
        <w:rPr>
          <w:rFonts w:ascii="Times New Roman" w:eastAsia="Calibri" w:hAnsi="Times New Roman" w:cs="Times New Roman"/>
          <w:lang w:eastAsia="en-US"/>
        </w:rPr>
        <w:t xml:space="preserve"> – развитие логики и координации движения, ориентация в пространстве, соотношение пространственных движений с музыкой. Физическое развитие тела, а так же творческого соображения и чувства прекрасного.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gramStart"/>
      <w:r w:rsidRPr="002178A6">
        <w:rPr>
          <w:rFonts w:ascii="Times New Roman" w:eastAsia="Calibri" w:hAnsi="Times New Roman" w:cs="Times New Roman"/>
          <w:b/>
          <w:i/>
          <w:lang w:eastAsia="en-US"/>
        </w:rPr>
        <w:t>Воспитательная</w:t>
      </w:r>
      <w:proofErr w:type="gramEnd"/>
      <w:r w:rsidRPr="002178A6">
        <w:rPr>
          <w:rFonts w:ascii="Times New Roman" w:eastAsia="Calibri" w:hAnsi="Times New Roman" w:cs="Times New Roman"/>
          <w:b/>
          <w:i/>
          <w:lang w:eastAsia="en-US"/>
        </w:rPr>
        <w:t xml:space="preserve"> </w:t>
      </w:r>
      <w:r w:rsidRPr="002178A6">
        <w:rPr>
          <w:rFonts w:ascii="Times New Roman" w:eastAsia="Calibri" w:hAnsi="Times New Roman" w:cs="Times New Roman"/>
          <w:lang w:eastAsia="en-US"/>
        </w:rPr>
        <w:t>– воспитание эстетического вкуса и любви к танцу.</w:t>
      </w:r>
    </w:p>
    <w:p w:rsidR="00E7791C" w:rsidRDefault="00E7791C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AB5432" w:rsidRDefault="00AB5432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2321B4" w:rsidRDefault="002321B4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2321B4" w:rsidRDefault="002321B4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AB5432" w:rsidRPr="00525D1E" w:rsidRDefault="00AB5432" w:rsidP="00AB5432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525D1E">
        <w:rPr>
          <w:rFonts w:ascii="Times New Roman" w:eastAsia="Calibri" w:hAnsi="Times New Roman" w:cs="Times New Roman"/>
          <w:b/>
          <w:lang w:eastAsia="en-US"/>
        </w:rPr>
        <w:lastRenderedPageBreak/>
        <w:t>Файзрахманова</w:t>
      </w:r>
      <w:proofErr w:type="spellEnd"/>
      <w:r w:rsidRPr="00525D1E">
        <w:rPr>
          <w:rFonts w:ascii="Times New Roman" w:eastAsia="Calibri" w:hAnsi="Times New Roman" w:cs="Times New Roman"/>
          <w:b/>
          <w:lang w:eastAsia="en-US"/>
        </w:rPr>
        <w:t xml:space="preserve"> А.А.</w:t>
      </w:r>
      <w:r w:rsidRPr="00525D1E">
        <w:rPr>
          <w:rFonts w:ascii="Times New Roman" w:hAnsi="Times New Roman"/>
          <w:b/>
          <w:i/>
          <w:sz w:val="24"/>
          <w:szCs w:val="24"/>
        </w:rPr>
        <w:t xml:space="preserve"> (педагог дополнительного образования)</w:t>
      </w:r>
    </w:p>
    <w:p w:rsidR="00AB5432" w:rsidRDefault="00AB5432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525D1E">
        <w:rPr>
          <w:rFonts w:ascii="Times New Roman" w:eastAsia="Calibri" w:hAnsi="Times New Roman" w:cs="Times New Roman"/>
          <w:b/>
          <w:lang w:eastAsia="en-US"/>
        </w:rPr>
        <w:t>«Актерское мастерство»</w:t>
      </w:r>
    </w:p>
    <w:p w:rsidR="00525D1E" w:rsidRPr="00525D1E" w:rsidRDefault="00525D1E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Рабочая программа в 2022-2023 </w:t>
      </w:r>
      <w:r w:rsidRPr="002178A6">
        <w:rPr>
          <w:rFonts w:ascii="Times New Roman" w:eastAsia="Calibri" w:hAnsi="Times New Roman" w:cs="Times New Roman"/>
          <w:lang w:eastAsia="en-US"/>
        </w:rPr>
        <w:t xml:space="preserve">учебного года реализуется для </w:t>
      </w:r>
      <w:r>
        <w:rPr>
          <w:rFonts w:ascii="Times New Roman" w:eastAsia="Calibri" w:hAnsi="Times New Roman" w:cs="Times New Roman"/>
          <w:lang w:eastAsia="en-US"/>
        </w:rPr>
        <w:t>детей 2 года обучения – 2 группы.</w:t>
      </w:r>
    </w:p>
    <w:p w:rsidR="00525D1E" w:rsidRPr="00525D1E" w:rsidRDefault="00525D1E" w:rsidP="00525D1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5D1E">
        <w:rPr>
          <w:rFonts w:ascii="Times New Roman" w:hAnsi="Times New Roman"/>
          <w:b/>
          <w:sz w:val="24"/>
          <w:szCs w:val="24"/>
        </w:rPr>
        <w:t>Цель программы: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 xml:space="preserve">    приобщение детей к театральному и музыкальному искусству посредством малых форм театрализации с музыкальным оформлением (литературно-музыкальные композиции, тематические агитбригады, инсценировки, мини-спектакли).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 xml:space="preserve">     Направлена:</w:t>
      </w:r>
    </w:p>
    <w:p w:rsidR="00525D1E" w:rsidRPr="00862552" w:rsidRDefault="00525D1E" w:rsidP="00525D1E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на развитие активного интереса к различным видам искусства, на формирование умений и навыков: сценического движения, речи, работы над художественным образом, вокального исполнения;</w:t>
      </w:r>
    </w:p>
    <w:p w:rsidR="00525D1E" w:rsidRPr="00862552" w:rsidRDefault="00525D1E" w:rsidP="00525D1E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на формирование творческого коллектива, направленного на воплощение единой цели.</w:t>
      </w:r>
    </w:p>
    <w:p w:rsidR="00525D1E" w:rsidRPr="00862552" w:rsidRDefault="00525D1E" w:rsidP="00525D1E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на ценностное развитие личности в условиях сотворчества и сотрудничества.</w:t>
      </w:r>
    </w:p>
    <w:p w:rsidR="00525D1E" w:rsidRPr="00862552" w:rsidRDefault="00525D1E" w:rsidP="00525D1E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В соответствии с целью, поставленной данной образовательной программой, выделяется ряд педагогических задач, которые предстоит решать руководителю в ходе реализации программы;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b/>
          <w:sz w:val="24"/>
          <w:szCs w:val="24"/>
        </w:rPr>
        <w:t>Задачи:</w:t>
      </w:r>
    </w:p>
    <w:p w:rsidR="00525D1E" w:rsidRPr="00862552" w:rsidRDefault="00525D1E" w:rsidP="00525D1E">
      <w:pPr>
        <w:numPr>
          <w:ilvl w:val="0"/>
          <w:numId w:val="33"/>
        </w:numPr>
        <w:tabs>
          <w:tab w:val="clear" w:pos="1440"/>
          <w:tab w:val="num" w:pos="426"/>
        </w:tabs>
        <w:spacing w:after="0"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Обучать элементарной сценической, исполнительской культуре у детей - членов театрального объединения.</w:t>
      </w:r>
    </w:p>
    <w:p w:rsidR="00525D1E" w:rsidRPr="00862552" w:rsidRDefault="00525D1E" w:rsidP="00525D1E">
      <w:pPr>
        <w:numPr>
          <w:ilvl w:val="0"/>
          <w:numId w:val="33"/>
        </w:numPr>
        <w:tabs>
          <w:tab w:val="clear" w:pos="1440"/>
          <w:tab w:val="num" w:pos="786"/>
        </w:tabs>
        <w:spacing w:after="0"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Развивать творческие способности, возможности памяти, речи, воображения, логического и творческого мышления каждого ребенка.</w:t>
      </w:r>
    </w:p>
    <w:p w:rsidR="00525D1E" w:rsidRPr="00862552" w:rsidRDefault="00525D1E" w:rsidP="00525D1E">
      <w:pPr>
        <w:numPr>
          <w:ilvl w:val="0"/>
          <w:numId w:val="33"/>
        </w:numPr>
        <w:tabs>
          <w:tab w:val="clear" w:pos="1440"/>
          <w:tab w:val="num" w:pos="786"/>
        </w:tabs>
        <w:spacing w:after="0"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Воспитывать гармонически развитую личность в процессе сотворчества и сотрудничества. Воспитывать любовь к театральному искусству, к музыке, к поэзии.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2552">
        <w:rPr>
          <w:rFonts w:ascii="Times New Roman" w:hAnsi="Times New Roman"/>
          <w:b/>
          <w:sz w:val="24"/>
          <w:szCs w:val="24"/>
        </w:rPr>
        <w:t>Формы занятий: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обучение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репетиция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открытый урок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спектакль/концерт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2552">
        <w:rPr>
          <w:rFonts w:ascii="Times New Roman" w:hAnsi="Times New Roman"/>
          <w:b/>
          <w:sz w:val="24"/>
          <w:szCs w:val="24"/>
        </w:rPr>
        <w:t>Формы организации деятельности воспитанников на занятии: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фронтальная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в парах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групповая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индивидуальн</w:t>
      </w:r>
      <w:proofErr w:type="gramStart"/>
      <w:r w:rsidRPr="00862552">
        <w:rPr>
          <w:rFonts w:ascii="Times New Roman" w:hAnsi="Times New Roman"/>
          <w:sz w:val="24"/>
          <w:szCs w:val="24"/>
        </w:rPr>
        <w:t>о-</w:t>
      </w:r>
      <w:proofErr w:type="gramEnd"/>
      <w:r w:rsidRPr="00862552">
        <w:rPr>
          <w:rFonts w:ascii="Times New Roman" w:hAnsi="Times New Roman"/>
          <w:sz w:val="24"/>
          <w:szCs w:val="24"/>
        </w:rPr>
        <w:t xml:space="preserve"> групповая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-ансамблевая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2552">
        <w:rPr>
          <w:rFonts w:ascii="Times New Roman" w:hAnsi="Times New Roman"/>
          <w:b/>
          <w:sz w:val="24"/>
          <w:szCs w:val="24"/>
        </w:rPr>
        <w:t>Театрализованная деятельность включает выполнение следующих заданий: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b/>
          <w:sz w:val="24"/>
          <w:szCs w:val="24"/>
        </w:rPr>
        <w:t xml:space="preserve">- </w:t>
      </w:r>
      <w:r w:rsidRPr="00862552">
        <w:rPr>
          <w:rFonts w:ascii="Times New Roman" w:hAnsi="Times New Roman"/>
          <w:sz w:val="24"/>
          <w:szCs w:val="24"/>
        </w:rPr>
        <w:t>артикуляционная гимнастика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lastRenderedPageBreak/>
        <w:t>- этюды и импровизация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>- задания на актерское и игровое творчество.</w:t>
      </w:r>
    </w:p>
    <w:p w:rsidR="00525D1E" w:rsidRPr="00862552" w:rsidRDefault="00525D1E" w:rsidP="00525D1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62552">
        <w:rPr>
          <w:rFonts w:ascii="Times New Roman" w:hAnsi="Times New Roman"/>
          <w:b/>
          <w:sz w:val="24"/>
          <w:szCs w:val="24"/>
        </w:rPr>
        <w:t>Возраст детей:</w:t>
      </w:r>
    </w:p>
    <w:p w:rsidR="00525D1E" w:rsidRPr="00862552" w:rsidRDefault="00525D1E" w:rsidP="00525D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552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 xml:space="preserve">Актерское мастерство </w:t>
      </w:r>
      <w:r w:rsidRPr="00862552">
        <w:rPr>
          <w:rFonts w:ascii="Times New Roman" w:hAnsi="Times New Roman"/>
          <w:sz w:val="24"/>
          <w:szCs w:val="24"/>
        </w:rPr>
        <w:t>предназначена для участия 8-18 лет, свободный набор учащихся.</w:t>
      </w:r>
    </w:p>
    <w:p w:rsidR="00525D1E" w:rsidRPr="002321B4" w:rsidRDefault="00525D1E" w:rsidP="002178A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lang w:eastAsia="en-US"/>
        </w:rPr>
      </w:pPr>
    </w:p>
    <w:p w:rsidR="002178A6" w:rsidRPr="002321B4" w:rsidRDefault="002178A6" w:rsidP="002178A6">
      <w:pPr>
        <w:spacing w:after="0" w:line="240" w:lineRule="auto"/>
        <w:rPr>
          <w:rFonts w:ascii="Times New Roman" w:eastAsia="Calibri" w:hAnsi="Times New Roman" w:cs="Times New Roman"/>
          <w:color w:val="FF0000"/>
          <w:lang w:eastAsia="en-US"/>
        </w:rPr>
      </w:pPr>
    </w:p>
    <w:p w:rsidR="002178A6" w:rsidRPr="002178A6" w:rsidRDefault="00C3268B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Ермакова А.С.</w:t>
      </w:r>
      <w:r w:rsidR="002178A6" w:rsidRPr="002178A6">
        <w:rPr>
          <w:rFonts w:ascii="Times New Roman" w:hAnsi="Times New Roman"/>
          <w:b/>
          <w:i/>
        </w:rPr>
        <w:t xml:space="preserve"> (педагог дополнительного образования)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  <w:r w:rsidRPr="002178A6">
        <w:rPr>
          <w:rFonts w:ascii="Times New Roman" w:hAnsi="Times New Roman"/>
          <w:b/>
          <w:i/>
        </w:rPr>
        <w:t>«Студия дизайна «Палитра идей»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- 7-18 лет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Цель программы</w:t>
      </w:r>
      <w:r w:rsidRPr="002178A6">
        <w:rPr>
          <w:rFonts w:ascii="Times New Roman" w:eastAsia="Calibri" w:hAnsi="Times New Roman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Задачи: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-развивать интерес к дизайну через доступные для детей виды декоративно прикладной деятельности: текстильные куклы, лоскутное шитье,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бумагоплатика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скрапбукинг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,р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>абота с пластичной замшей и пр.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-создать условия для овладения детьми техническими приемами по данным видам деятельности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-развивать коммуникативные качества у детей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Обучающие: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-обучение детей основам дизайна и декорирования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-мотивировать воспитанников к 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профессиональному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самоопределию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и работе на результат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-создание условий для творческого самовыражения,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эксперементирования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с художественными материалами, инструментами и техниками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Воспитывающие: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- </w:t>
      </w:r>
      <w:r w:rsidRPr="002178A6">
        <w:rPr>
          <w:rFonts w:ascii="Times New Roman" w:eastAsia="Calibri" w:hAnsi="Times New Roman"/>
          <w:sz w:val="24"/>
          <w:szCs w:val="24"/>
          <w:lang w:eastAsia="en-US"/>
        </w:rPr>
        <w:t>формирование эстетического вкуса, культуры поведения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 стимулирование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соотворчества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со сверстниками и взрослыми в дизайн деятельности, используя результат деятельности в быту, в декоре помещений, дома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 воспитание бережного отношения к окружающему миру, уважение 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к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взрослы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Развивающие: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художественного и творческого потенциала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образного мышления, воображения, аккуратности, силы воли, личной ответственности, трудолюбия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мелкой моторики рук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Программа предназначена для работы с детьми в возрасте от 7-18 лет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b/>
          <w:bCs/>
          <w:color w:val="3A3A3A"/>
          <w:sz w:val="24"/>
          <w:szCs w:val="24"/>
          <w:bdr w:val="none" w:sz="0" w:space="0" w:color="auto" w:frame="1"/>
        </w:rPr>
        <w:t>Форма проведения занятий</w:t>
      </w:r>
      <w:r w:rsidRPr="002178A6">
        <w:rPr>
          <w:rFonts w:ascii="Times New Roman" w:hAnsi="Times New Roman"/>
          <w:color w:val="3A3A3A"/>
          <w:sz w:val="24"/>
          <w:szCs w:val="24"/>
        </w:rPr>
        <w:t> – групповая.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>Занятия в студии дизайна «Палитра идей» требует от учащихся большой концентрации внимания, терпения, зрительной нагрузки, а от педагога – постоянного наблюдения за детьми и практической помощи  каждому. Учитывая эти сложности, для эффективности выполнения данной программы группы состоят из 15 человек.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>Рабочая программа «Пал</w:t>
      </w:r>
      <w:r w:rsidR="00E079FB">
        <w:rPr>
          <w:rFonts w:ascii="Times New Roman" w:hAnsi="Times New Roman"/>
          <w:color w:val="3A3A3A"/>
          <w:sz w:val="24"/>
          <w:szCs w:val="24"/>
        </w:rPr>
        <w:t>итра идей» рассчитана на 1 год.</w:t>
      </w:r>
    </w:p>
    <w:p w:rsidR="002178A6" w:rsidRPr="002178A6" w:rsidRDefault="00190BD2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2178A6" w:rsidRPr="002178A6">
        <w:rPr>
          <w:rFonts w:ascii="Times New Roman" w:hAnsi="Times New Roman"/>
        </w:rPr>
        <w:t xml:space="preserve"> учебн</w:t>
      </w:r>
      <w:r w:rsidR="00E079FB">
        <w:rPr>
          <w:rFonts w:ascii="Times New Roman" w:hAnsi="Times New Roman"/>
        </w:rPr>
        <w:t>ого года реализуется для детей 2</w:t>
      </w:r>
      <w:r w:rsidR="002E6015">
        <w:rPr>
          <w:rFonts w:ascii="Times New Roman" w:hAnsi="Times New Roman"/>
        </w:rPr>
        <w:t xml:space="preserve"> года</w:t>
      </w:r>
      <w:r w:rsidR="00E079FB">
        <w:rPr>
          <w:rFonts w:ascii="Times New Roman" w:hAnsi="Times New Roman"/>
        </w:rPr>
        <w:t xml:space="preserve"> обучения – 3 группы, 4</w:t>
      </w:r>
      <w:r w:rsidR="002E6015">
        <w:rPr>
          <w:rFonts w:ascii="Times New Roman" w:hAnsi="Times New Roman"/>
        </w:rPr>
        <w:t xml:space="preserve"> год</w:t>
      </w:r>
      <w:r w:rsidR="00A968FC">
        <w:rPr>
          <w:rFonts w:ascii="Times New Roman" w:hAnsi="Times New Roman"/>
        </w:rPr>
        <w:t>а</w:t>
      </w:r>
      <w:r w:rsidR="00E079FB">
        <w:rPr>
          <w:rFonts w:ascii="Times New Roman" w:hAnsi="Times New Roman"/>
        </w:rPr>
        <w:t xml:space="preserve"> обучения – 2 группы</w:t>
      </w:r>
      <w:r w:rsidR="002E6015">
        <w:rPr>
          <w:rFonts w:ascii="Times New Roman" w:hAnsi="Times New Roman"/>
        </w:rPr>
        <w:t>.</w:t>
      </w:r>
    </w:p>
    <w:p w:rsidR="009F3CDA" w:rsidRPr="002E6015" w:rsidRDefault="009F3CDA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315F6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315F66" w:rsidRDefault="00315F6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315F66">
        <w:rPr>
          <w:rFonts w:ascii="Times New Roman" w:hAnsi="Times New Roman"/>
          <w:b/>
          <w:i/>
          <w:sz w:val="24"/>
          <w:szCs w:val="24"/>
        </w:rPr>
        <w:t>Усачева А.В</w:t>
      </w:r>
      <w:r w:rsidR="002178A6" w:rsidRPr="00315F66">
        <w:rPr>
          <w:rFonts w:ascii="Times New Roman" w:hAnsi="Times New Roman"/>
          <w:b/>
          <w:i/>
          <w:sz w:val="24"/>
          <w:szCs w:val="24"/>
        </w:rPr>
        <w:t>. (педагог дополнительного образования)</w:t>
      </w:r>
    </w:p>
    <w:p w:rsidR="002178A6" w:rsidRPr="00315F66" w:rsidRDefault="002178A6" w:rsidP="002178A6">
      <w:pPr>
        <w:rPr>
          <w:rFonts w:ascii="Times New Roman" w:hAnsi="Times New Roman"/>
          <w:b/>
          <w:i/>
          <w:sz w:val="24"/>
          <w:szCs w:val="24"/>
        </w:rPr>
      </w:pPr>
      <w:r w:rsidRPr="00315F66">
        <w:rPr>
          <w:rFonts w:ascii="Times New Roman" w:hAnsi="Times New Roman"/>
          <w:b/>
          <w:i/>
          <w:sz w:val="24"/>
          <w:szCs w:val="24"/>
        </w:rPr>
        <w:t>« Хореография</w:t>
      </w:r>
      <w:r w:rsidR="00190BD2" w:rsidRPr="00315F66">
        <w:rPr>
          <w:rFonts w:ascii="Times New Roman" w:hAnsi="Times New Roman"/>
          <w:b/>
          <w:i/>
          <w:sz w:val="24"/>
          <w:szCs w:val="24"/>
        </w:rPr>
        <w:t xml:space="preserve"> «Счастливое время</w:t>
      </w:r>
      <w:r w:rsidRPr="00315F66">
        <w:rPr>
          <w:rFonts w:ascii="Times New Roman" w:hAnsi="Times New Roman"/>
          <w:b/>
          <w:i/>
          <w:sz w:val="24"/>
          <w:szCs w:val="24"/>
        </w:rPr>
        <w:t>»</w:t>
      </w:r>
    </w:p>
    <w:p w:rsidR="002178A6" w:rsidRPr="00315F66" w:rsidRDefault="00315F66" w:rsidP="002178A6">
      <w:pPr>
        <w:spacing w:after="0" w:line="240" w:lineRule="auto"/>
        <w:ind w:right="-425"/>
        <w:rPr>
          <w:rFonts w:ascii="Times New Roman" w:hAnsi="Times New Roman"/>
        </w:rPr>
      </w:pPr>
      <w:r w:rsidRPr="00315F66">
        <w:rPr>
          <w:rFonts w:ascii="Times New Roman" w:hAnsi="Times New Roman"/>
        </w:rPr>
        <w:lastRenderedPageBreak/>
        <w:t>Рабочая программа в 2022-2023</w:t>
      </w:r>
      <w:r w:rsidR="002178A6" w:rsidRPr="00315F66">
        <w:rPr>
          <w:rFonts w:ascii="Times New Roman" w:hAnsi="Times New Roman"/>
        </w:rPr>
        <w:t xml:space="preserve"> учебн</w:t>
      </w:r>
      <w:r w:rsidRPr="00315F66">
        <w:rPr>
          <w:rFonts w:ascii="Times New Roman" w:hAnsi="Times New Roman"/>
        </w:rPr>
        <w:t>ого года реализуется для детей 1</w:t>
      </w:r>
      <w:r w:rsidR="002B4232" w:rsidRPr="00315F66">
        <w:rPr>
          <w:rFonts w:ascii="Times New Roman" w:hAnsi="Times New Roman"/>
        </w:rPr>
        <w:t xml:space="preserve"> года обучения – 5 групп</w:t>
      </w:r>
      <w:r w:rsidR="002178A6" w:rsidRPr="00315F66">
        <w:rPr>
          <w:rFonts w:ascii="Times New Roman" w:hAnsi="Times New Roman"/>
        </w:rPr>
        <w:t>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sz w:val="24"/>
          <w:szCs w:val="24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пластичное развитие. В сравнении с музыкой, пением, изобразительным искусством, имеющим своё постоянное место в сетке школьного расписания, танец, несмотря на усилия известных педагогов, хореографов, психологов, искусствоведов, так и не смог войти в число обязательных предметов образования школьника.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sz w:val="24"/>
          <w:szCs w:val="24"/>
        </w:rPr>
        <w:t>Между тем,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sz w:val="24"/>
          <w:szCs w:val="24"/>
        </w:rPr>
        <w:t xml:space="preserve">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sz w:val="24"/>
          <w:szCs w:val="24"/>
        </w:rPr>
        <w:t>Речь может идти о своеобразной хореографии – методе, разработанном и апробированном в последние годы.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sz w:val="24"/>
          <w:szCs w:val="24"/>
        </w:rPr>
        <w:t>Занятия танцем формирует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5F66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 программы</w:t>
      </w:r>
      <w:r w:rsidRPr="00315F66">
        <w:rPr>
          <w:rFonts w:ascii="Times New Roman" w:eastAsia="Times New Roman" w:hAnsi="Times New Roman" w:cs="Times New Roman"/>
          <w:sz w:val="24"/>
          <w:szCs w:val="24"/>
        </w:rPr>
        <w:t xml:space="preserve">  по содержанию является художественно-эстетической; по функциональному предназначения – досуговой, учебно-познавательной и общекультурной; по форме организации – групповой, кружковой, общедоступной..</w:t>
      </w:r>
      <w:proofErr w:type="gramEnd"/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Особенность программы</w:t>
      </w:r>
      <w:r w:rsidRPr="00315F66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большая часть урока опирается на экзерсис у станка и на середине класса и также предусмотрен отдельный блок </w:t>
      </w:r>
      <w:r w:rsidRPr="00315F66">
        <w:rPr>
          <w:rFonts w:ascii="Times New Roman" w:eastAsia="Times New Roman" w:hAnsi="Times New Roman" w:cs="Times New Roman"/>
          <w:sz w:val="24"/>
          <w:szCs w:val="24"/>
          <w:lang w:val="en-US"/>
        </w:rPr>
        <w:t>allegro</w:t>
      </w:r>
      <w:r w:rsidRPr="00315F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315F66">
        <w:rPr>
          <w:rFonts w:ascii="Times New Roman" w:eastAsia="Times New Roman" w:hAnsi="Times New Roman" w:cs="Times New Roman"/>
          <w:sz w:val="24"/>
          <w:szCs w:val="24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315F66">
        <w:rPr>
          <w:rFonts w:ascii="Times New Roman" w:eastAsia="Times New Roman" w:hAnsi="Times New Roman" w:cs="Times New Roman"/>
          <w:sz w:val="24"/>
          <w:szCs w:val="24"/>
        </w:rPr>
        <w:t xml:space="preserve"> 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</w:p>
    <w:p w:rsidR="002178A6" w:rsidRPr="00315F6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Обучить детей основам хореографии.</w:t>
      </w:r>
    </w:p>
    <w:p w:rsidR="002178A6" w:rsidRPr="00315F6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Сформировать навыки выполнения танцевальных упражнений.</w:t>
      </w:r>
    </w:p>
    <w:p w:rsidR="002178A6" w:rsidRPr="00315F6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Воспитывать чувство коллективизма, способность к продуктивному творческому общению.</w:t>
      </w:r>
    </w:p>
    <w:p w:rsidR="002178A6" w:rsidRPr="00315F6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F6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2178A6" w:rsidRPr="00315F6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Сформировать танцевальные знания, умения и навыки на основе овладения и освоения программного материала.</w:t>
      </w:r>
    </w:p>
    <w:p w:rsidR="002178A6" w:rsidRPr="00315F6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Научить выразительности и пластичности движений.</w:t>
      </w:r>
    </w:p>
    <w:p w:rsidR="002178A6" w:rsidRPr="00315F6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Формировать фигуру, ловкость, выносливость и физическую силу.</w:t>
      </w:r>
    </w:p>
    <w:p w:rsidR="002178A6" w:rsidRPr="00315F6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lastRenderedPageBreak/>
        <w:t>Дать возможность детям самостоятельно фантазировать и разрабатывать новые танцевальные движения и сюжеты.</w:t>
      </w:r>
    </w:p>
    <w:p w:rsidR="002178A6" w:rsidRPr="00315F6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Научить детей переживать, мыслить, запоминать и оценивать культуру своих движений.</w:t>
      </w:r>
    </w:p>
    <w:p w:rsidR="002178A6" w:rsidRPr="00315F6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Воспитать музыкальный вкус и любовь к искусству танца.</w:t>
      </w:r>
    </w:p>
    <w:p w:rsidR="002178A6" w:rsidRPr="00315F6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15F6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Формы занятий:</w:t>
      </w:r>
    </w:p>
    <w:p w:rsidR="002178A6" w:rsidRPr="00315F6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обучение;</w:t>
      </w:r>
    </w:p>
    <w:p w:rsidR="002178A6" w:rsidRPr="00315F6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тренировка;</w:t>
      </w:r>
    </w:p>
    <w:p w:rsidR="002178A6" w:rsidRPr="00315F6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концерт, открытый урок.</w:t>
      </w:r>
    </w:p>
    <w:p w:rsidR="002178A6" w:rsidRPr="00315F6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15F6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Формы организации деятельности воспитанников на занятии:</w:t>
      </w:r>
    </w:p>
    <w:p w:rsidR="002178A6" w:rsidRPr="00315F6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2178A6" w:rsidRPr="00315F6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в парах</w:t>
      </w:r>
      <w:r w:rsidRPr="00315F66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2178A6" w:rsidRPr="00315F6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групповая;</w:t>
      </w:r>
    </w:p>
    <w:p w:rsidR="002178A6" w:rsidRPr="00315F6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индивидуально–групповая;</w:t>
      </w:r>
    </w:p>
    <w:p w:rsidR="002178A6" w:rsidRPr="00315F6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15F66">
        <w:rPr>
          <w:rFonts w:ascii="Times New Roman" w:hAnsi="Times New Roman" w:cs="Times New Roman"/>
          <w:sz w:val="24"/>
          <w:szCs w:val="24"/>
        </w:rPr>
        <w:t>ансамблевая.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Темирова Г.У. (педагог дополнительного образования)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«Умелые ручки»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Цель программы: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нравственно-эстетическое воспитание детей, активизация </w:t>
      </w:r>
      <w:r w:rsidRPr="002178A6">
        <w:rPr>
          <w:rFonts w:ascii="Times New Roman" w:hAnsi="Times New Roman" w:cs="Times New Roman"/>
          <w:color w:val="000000"/>
          <w:spacing w:val="7"/>
          <w:sz w:val="24"/>
          <w:szCs w:val="24"/>
        </w:rPr>
        <w:t>познавательной и творческой деятельности; подготовка к самостоятельной жизни в современном мире, профессиональное самоопределение.</w:t>
      </w:r>
    </w:p>
    <w:p w:rsidR="002178A6" w:rsidRPr="002178A6" w:rsidRDefault="002178A6" w:rsidP="002178A6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Задачи:</w:t>
      </w:r>
    </w:p>
    <w:p w:rsidR="002178A6" w:rsidRPr="002178A6" w:rsidRDefault="002178A6" w:rsidP="002178A6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Образовательные -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углубление и расширение знаний об истории и развитии декоративно-</w:t>
      </w:r>
      <w:r w:rsidRPr="002178A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прикладного творчества, научить детей работать с различными материалами и </w:t>
      </w:r>
      <w:r w:rsidRPr="002178A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инструментами, дать детям базовые сведения об истории развития разных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техник рукоделия</w:t>
      </w: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..</w:t>
      </w:r>
      <w:proofErr w:type="gramEnd"/>
    </w:p>
    <w:p w:rsidR="002178A6" w:rsidRPr="002178A6" w:rsidRDefault="002178A6" w:rsidP="002178A6">
      <w:pPr>
        <w:shd w:val="clear" w:color="auto" w:fill="FFFFFF"/>
        <w:spacing w:before="269" w:line="278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Воспитательные -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привитие интереса к культуре своей Родины, к истокам народного творчества, воспитание эстетического вкуса, трудолюбия, аккуратности, усидчивости,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терпения, умения довести начатое дело до конца, взаимопомощи при выполнении работы,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экономичного отношения к используемым материалам, привитие основ культуры труда.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ind w:left="10" w:right="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Развивающие - </w:t>
      </w:r>
      <w:r w:rsidRPr="002178A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развитие творческих способностей, навыков, образного мышления, </w:t>
      </w:r>
      <w:r w:rsidRPr="002178A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внимания, фантазии, усидчивости, формирование эстетического и художественного </w:t>
      </w:r>
      <w:r w:rsidRPr="002178A6">
        <w:rPr>
          <w:rFonts w:ascii="Times New Roman" w:hAnsi="Times New Roman" w:cs="Times New Roman"/>
          <w:color w:val="000000"/>
          <w:spacing w:val="1"/>
          <w:sz w:val="24"/>
          <w:szCs w:val="24"/>
        </w:rPr>
        <w:t>вкуса.</w:t>
      </w:r>
      <w:proofErr w:type="gramEnd"/>
    </w:p>
    <w:p w:rsidR="002178A6" w:rsidRPr="002178A6" w:rsidRDefault="002178A6" w:rsidP="002178A6">
      <w:pPr>
        <w:shd w:val="clear" w:color="auto" w:fill="FFFFFF"/>
        <w:spacing w:line="269" w:lineRule="exact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объединение принимаются дети, возраст которых от 7 до 10 лет, причем состав групп не ограничивается определенным возрастом. В группу первого года обучения </w:t>
      </w:r>
      <w:r w:rsidRPr="002178A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принимаются все желающие. Специального отбора не производится. В группу второго </w:t>
      </w:r>
      <w:r w:rsidRPr="002178A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года обучения автоматически переводятся обучающиеся, закончившие первый год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обучения, но в группу второго года обучения могут поступать и вновь прибывшие при наличии определенного уровня развития в данной области.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Занятия, в группах проходят 2 раза в неделю по 2 академических часа. Одно занятие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делится на два этапа - теоретический и практический. Теоретическая часть дается и форме бесед с просмотром подготовленного наглядного тематического материала и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закрепляется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все это практической частью. Программа состоит из курса обучения азам рисунка, вязания крючком, работы с бумагой, пластилином, тканями.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Обучение строится так, чтобы дети хорошо усвоили основные приемы рисунка, работы с бумагой, лепки, вязания и рукоделия, умели выполнять узоры и изделия по схемам 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Отчет о работе проходит в форме выставок, конкурсов, мастер-классов и участия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детей в массовых мероприятиях. Подготовка работ учащихся к выставкам и конкурсам. Оформление выставок в творческой мастерской, участие в выставках общегородского, районного и окружного значения.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Обучение по</w:t>
      </w:r>
      <w:proofErr w:type="gramEnd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2178A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работы.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Основной дидактический принцип - обучение в предметно-практической деятельности.</w:t>
      </w:r>
    </w:p>
    <w:p w:rsidR="002178A6" w:rsidRPr="002178A6" w:rsidRDefault="002178A6" w:rsidP="002178A6">
      <w:pPr>
        <w:shd w:val="clear" w:color="auto" w:fill="FFFFFF"/>
        <w:spacing w:line="269" w:lineRule="exact"/>
        <w:ind w:left="38" w:firstLine="68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процессе реализации программы используются разнообразные методы обучения: объяснительно-иллюстративный, рассказ, беседы, работа с книгой, 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и самоконтроля, познавательная игра, проблемно-поисковый, ситуационный, экскурсии.</w:t>
      </w:r>
      <w:proofErr w:type="gramEnd"/>
    </w:p>
    <w:p w:rsidR="002178A6" w:rsidRPr="002E6015" w:rsidRDefault="00190BD2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Рабочая программа в </w:t>
      </w:r>
      <w:r w:rsidR="00E079FB">
        <w:rPr>
          <w:rFonts w:ascii="Times New Roman" w:hAnsi="Times New Roman"/>
        </w:rPr>
        <w:t>2022-2023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2E6015" w:rsidRPr="002E6015">
        <w:rPr>
          <w:rFonts w:ascii="Times New Roman" w:hAnsi="Times New Roman"/>
        </w:rPr>
        <w:t>1</w:t>
      </w:r>
      <w:r w:rsidR="002178A6" w:rsidRPr="002E6015">
        <w:rPr>
          <w:rFonts w:ascii="Times New Roman" w:hAnsi="Times New Roman"/>
        </w:rPr>
        <w:t xml:space="preserve"> года обучения</w:t>
      </w:r>
      <w:r w:rsidR="00E079FB">
        <w:rPr>
          <w:rFonts w:ascii="Times New Roman" w:hAnsi="Times New Roman"/>
        </w:rPr>
        <w:t xml:space="preserve"> – 3</w:t>
      </w:r>
      <w:r w:rsidR="000C780A">
        <w:rPr>
          <w:rFonts w:ascii="Times New Roman" w:hAnsi="Times New Roman"/>
        </w:rPr>
        <w:t xml:space="preserve"> группы</w:t>
      </w:r>
      <w:r w:rsidR="00E079FB">
        <w:rPr>
          <w:rFonts w:ascii="Times New Roman" w:hAnsi="Times New Roman"/>
        </w:rPr>
        <w:t>, 2 года обучения – 1</w:t>
      </w:r>
      <w:r w:rsidR="002E6015" w:rsidRPr="002E6015">
        <w:rPr>
          <w:rFonts w:ascii="Times New Roman" w:hAnsi="Times New Roman"/>
        </w:rPr>
        <w:t xml:space="preserve"> группа, 3 года обучения – 1 группа.</w:t>
      </w:r>
    </w:p>
    <w:p w:rsidR="002178A6" w:rsidRPr="002531D9" w:rsidRDefault="002178A6" w:rsidP="002531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1D9">
        <w:rPr>
          <w:rFonts w:ascii="Times New Roman" w:eastAsia="Times New Roman" w:hAnsi="Times New Roman" w:cs="Times New Roman"/>
          <w:sz w:val="24"/>
          <w:szCs w:val="24"/>
        </w:rPr>
        <w:t>Форма проведения занятий – групповая.</w:t>
      </w:r>
    </w:p>
    <w:p w:rsidR="00EB4251" w:rsidRDefault="00EB4251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531D9" w:rsidRPr="002178A6" w:rsidRDefault="002531D9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B4251" w:rsidRPr="002178A6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Гильманова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А.Ф</w:t>
      </w:r>
      <w:r w:rsidRPr="002178A6">
        <w:rPr>
          <w:rFonts w:ascii="Times New Roman" w:hAnsi="Times New Roman"/>
          <w:b/>
          <w:sz w:val="24"/>
          <w:szCs w:val="24"/>
        </w:rPr>
        <w:t xml:space="preserve">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«Вокальный ансамбль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ДоРеМ</w:t>
      </w:r>
      <w:proofErr w:type="spellEnd"/>
      <w:proofErr w:type="gramStart"/>
      <w:r>
        <w:rPr>
          <w:rFonts w:ascii="Times New Roman" w:hAnsi="Times New Roman"/>
          <w:b/>
          <w:i/>
          <w:sz w:val="24"/>
          <w:szCs w:val="24"/>
          <w:lang w:val="en-US"/>
        </w:rPr>
        <w:t>ix</w:t>
      </w:r>
      <w:proofErr w:type="gramEnd"/>
      <w:r w:rsidRPr="002178A6">
        <w:rPr>
          <w:rFonts w:ascii="Times New Roman" w:hAnsi="Times New Roman"/>
          <w:b/>
          <w:i/>
          <w:sz w:val="24"/>
          <w:szCs w:val="24"/>
        </w:rPr>
        <w:t>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- 7-18 лет</w:t>
      </w:r>
    </w:p>
    <w:p w:rsidR="00B907E3" w:rsidRPr="00F069CC" w:rsidRDefault="00E079FB" w:rsidP="00EB4251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2022-2023</w:t>
      </w:r>
      <w:r w:rsidR="00B907E3" w:rsidRPr="002178A6">
        <w:rPr>
          <w:rFonts w:ascii="Times New Roman" w:hAnsi="Times New Roman"/>
        </w:rPr>
        <w:t xml:space="preserve"> учебного года реализуется для детей </w:t>
      </w:r>
      <w:r w:rsidR="00525D1E">
        <w:rPr>
          <w:rFonts w:ascii="Times New Roman" w:hAnsi="Times New Roman"/>
        </w:rPr>
        <w:t>1 год обучения – 3 группы,</w:t>
      </w:r>
      <w:r w:rsidR="00190BD2">
        <w:rPr>
          <w:rFonts w:ascii="Times New Roman" w:hAnsi="Times New Roman"/>
        </w:rPr>
        <w:t xml:space="preserve"> 2</w:t>
      </w:r>
      <w:r w:rsidR="00525D1E">
        <w:rPr>
          <w:rFonts w:ascii="Times New Roman" w:hAnsi="Times New Roman"/>
        </w:rPr>
        <w:t xml:space="preserve"> года обучения – 1 группа</w:t>
      </w:r>
      <w:r w:rsidR="00F069CC">
        <w:rPr>
          <w:rFonts w:ascii="Times New Roman" w:hAnsi="Times New Roman"/>
        </w:rPr>
        <w:t xml:space="preserve">, </w:t>
      </w:r>
      <w:r w:rsidR="00190BD2">
        <w:rPr>
          <w:rFonts w:ascii="Times New Roman" w:hAnsi="Times New Roman"/>
        </w:rPr>
        <w:t>3</w:t>
      </w:r>
      <w:r w:rsidR="00CB5046">
        <w:rPr>
          <w:rFonts w:ascii="Times New Roman" w:hAnsi="Times New Roman"/>
        </w:rPr>
        <w:t xml:space="preserve"> года обучения – 2</w:t>
      </w:r>
      <w:r w:rsidR="00C20050" w:rsidRPr="00F069CC">
        <w:rPr>
          <w:rFonts w:ascii="Times New Roman" w:hAnsi="Times New Roman"/>
        </w:rPr>
        <w:t xml:space="preserve"> группы.</w:t>
      </w:r>
      <w:r w:rsidR="00B907E3" w:rsidRPr="00F069CC">
        <w:rPr>
          <w:rFonts w:ascii="Times New Roman" w:hAnsi="Times New Roman"/>
        </w:rPr>
        <w:t xml:space="preserve"> 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426D8">
        <w:rPr>
          <w:rFonts w:ascii="Times New Roman" w:eastAsia="Times New Roman" w:hAnsi="Times New Roman" w:cs="Times New Roman"/>
          <w:kern w:val="36"/>
          <w:sz w:val="24"/>
          <w:szCs w:val="24"/>
        </w:rPr>
        <w:t>Программа художественной направленности.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Обучение в объединении «Вокальный ансамбль «</w:t>
      </w:r>
      <w:proofErr w:type="spellStart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ДоРеМ</w:t>
      </w:r>
      <w:proofErr w:type="spellEnd"/>
      <w:proofErr w:type="gramStart"/>
      <w:r w:rsidRPr="00D426D8">
        <w:rPr>
          <w:rFonts w:ascii="Times New Roman" w:eastAsia="Batang" w:hAnsi="Times New Roman" w:cs="Times New Roman"/>
          <w:kern w:val="36"/>
          <w:sz w:val="24"/>
          <w:szCs w:val="24"/>
          <w:lang w:val="en-US"/>
        </w:rPr>
        <w:t>ix</w:t>
      </w:r>
      <w:proofErr w:type="gramEnd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»» осуществляется на основе единства вокального, </w:t>
      </w:r>
      <w:proofErr w:type="spellStart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общемузыкального</w:t>
      </w:r>
      <w:proofErr w:type="spellEnd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 и художественного развития учащихся, повышения их культурного уровня. 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b/>
          <w:kern w:val="36"/>
          <w:sz w:val="24"/>
          <w:szCs w:val="24"/>
        </w:rPr>
        <w:t xml:space="preserve">Цель 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программы: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создание условий для проявления индивидуально-творческих способностей детей, выявление талантливых детей и развития их творческой самореализации.</w:t>
      </w:r>
    </w:p>
    <w:p w:rsidR="00D426D8" w:rsidRPr="00D426D8" w:rsidRDefault="00D426D8" w:rsidP="00D426D8">
      <w:pPr>
        <w:tabs>
          <w:tab w:val="left" w:pos="180"/>
        </w:tabs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b/>
          <w:kern w:val="36"/>
          <w:sz w:val="24"/>
          <w:szCs w:val="24"/>
        </w:rPr>
        <w:t>Задачи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: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воспитание художественного вкуса, расширение музыкального кругозора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развитие вокальных данных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развитие интереса к творческому самовыражению.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lastRenderedPageBreak/>
        <w:t>По программе обучаются дети в возрасте 6 – 15 лет</w:t>
      </w:r>
      <w:r w:rsidRPr="00D426D8">
        <w:rPr>
          <w:rFonts w:ascii="Times New Roman" w:eastAsia="Batang" w:hAnsi="Times New Roman" w:cs="Times New Roman"/>
          <w:b/>
          <w:i/>
          <w:kern w:val="36"/>
          <w:sz w:val="24"/>
          <w:szCs w:val="24"/>
        </w:rPr>
        <w:t>,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 как с вокальной подготовкой, так и без певческой практики, обладающие необходимыми вокальными и музыкальными данными, имеющие здоровый голосовой аппарат, достаточное физическое развитие и устойчивую психику, проявляющие интерес к данному виду творческой деятельности. При ознакомлении с данными учащегося, необходимо установить наличие певческого голоса, музыкально-вокального слуха, музыкальной памяти, чувства ритма, уровень общего развития, отсутствие речевых дефектов.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Продуманный выбор учебного материала является важнейшим фактором, способствующим успешному и всестороннему развитию музыкально-исполнительских данных учащегося. 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вокальных навыков происходит постепенно и целенаправленно в течение всего курса обучения, учитывая индивидуальные особенности каждого ученика.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отражает разнообразие репертуара, произведения русской и зарубежной классики сочетаются с песнями современных композиторов и народными песнями разных жанров.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Занятия проводятся 2 раза в неделю по 2 часа. 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EB4251" w:rsidRPr="002178A6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Васильева В.С.</w:t>
      </w:r>
      <w:r w:rsidRPr="00EB425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«АРТ-Пространство»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Возраст детей - 8-9</w:t>
      </w:r>
      <w:r w:rsidRPr="002178A6">
        <w:rPr>
          <w:rFonts w:ascii="Times New Roman" w:hAnsi="Times New Roman"/>
        </w:rPr>
        <w:t xml:space="preserve"> лет</w:t>
      </w:r>
    </w:p>
    <w:p w:rsidR="00B907E3" w:rsidRPr="00C20050" w:rsidRDefault="00E079FB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2022-2023</w:t>
      </w:r>
      <w:r w:rsidR="00B907E3" w:rsidRPr="002178A6">
        <w:rPr>
          <w:rFonts w:ascii="Times New Roman" w:hAnsi="Times New Roman"/>
        </w:rPr>
        <w:t xml:space="preserve"> учебного года реализуется для детей </w:t>
      </w:r>
      <w:r w:rsidR="009C51AC">
        <w:rPr>
          <w:rFonts w:ascii="Times New Roman" w:hAnsi="Times New Roman"/>
        </w:rPr>
        <w:t>1</w:t>
      </w:r>
      <w:r w:rsidR="00B907E3" w:rsidRPr="00C20050">
        <w:rPr>
          <w:rFonts w:ascii="Times New Roman" w:hAnsi="Times New Roman"/>
        </w:rPr>
        <w:t xml:space="preserve"> года обучения</w:t>
      </w:r>
      <w:r>
        <w:rPr>
          <w:rFonts w:ascii="Times New Roman" w:hAnsi="Times New Roman"/>
        </w:rPr>
        <w:t xml:space="preserve"> – 2</w:t>
      </w:r>
      <w:r w:rsidR="00190BD2">
        <w:rPr>
          <w:rFonts w:ascii="Times New Roman" w:hAnsi="Times New Roman"/>
        </w:rPr>
        <w:t xml:space="preserve"> групп</w:t>
      </w:r>
      <w:r>
        <w:rPr>
          <w:rFonts w:ascii="Times New Roman" w:hAnsi="Times New Roman"/>
        </w:rPr>
        <w:t>ы, 2</w:t>
      </w:r>
      <w:r w:rsidR="009C51AC">
        <w:rPr>
          <w:rFonts w:ascii="Times New Roman" w:hAnsi="Times New Roman"/>
        </w:rPr>
        <w:t xml:space="preserve"> года обучения –</w:t>
      </w:r>
      <w:r>
        <w:rPr>
          <w:rFonts w:ascii="Times New Roman" w:hAnsi="Times New Roman"/>
        </w:rPr>
        <w:t xml:space="preserve"> 3 группы</w:t>
      </w:r>
      <w:r w:rsidR="00B907E3" w:rsidRPr="00C20050">
        <w:rPr>
          <w:rFonts w:ascii="Times New Roman" w:hAnsi="Times New Roman"/>
        </w:rPr>
        <w:t>.</w:t>
      </w:r>
    </w:p>
    <w:p w:rsidR="00B907E3" w:rsidRPr="00A74BE7" w:rsidRDefault="00B907E3" w:rsidP="00B907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Данная программа</w:t>
      </w:r>
      <w:r w:rsidR="009C51AC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ориентирована для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учреждений дополнительного образования и направлена на обеспечение условий для конкретного творческого труда, одного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видов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 искусства – «</w:t>
      </w:r>
      <w:r>
        <w:rPr>
          <w:rFonts w:ascii="Times New Roman" w:eastAsia="Times New Roman" w:hAnsi="Times New Roman" w:cs="Times New Roman"/>
          <w:sz w:val="24"/>
          <w:szCs w:val="24"/>
        </w:rPr>
        <w:t>декоративно-прикладное искусство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B907E3" w:rsidRPr="00565979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Ценность дополнительного образования в том,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что оно  помогает обучающимся в профессиональном самоопределении, реализовывает их знания, дает возможность найти себя и реализовывать свои способности.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hAnsi="Times New Roman" w:cs="Times New Roman"/>
          <w:sz w:val="24"/>
          <w:szCs w:val="24"/>
        </w:rPr>
        <w:t>Дополнительное образование детей – необходимое звено в воспитании многогранной личности, в ее образовании, в ранней профессиональной ориентации. Оно многообразно, разно направлено, наиболее вариативно.</w:t>
      </w:r>
    </w:p>
    <w:p w:rsidR="00B907E3" w:rsidRPr="002B1697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В условиях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творческого общения коллектива формируется общий интерес и ответственность, творческое общение и обмен мнениями.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Основная роль программы - заинтересовать обучающихся и побудить интерес к творчеству</w:t>
      </w:r>
      <w:r w:rsidRPr="002B1697">
        <w:rPr>
          <w:rFonts w:ascii="Times New Roman" w:hAnsi="Times New Roman" w:cs="Times New Roman"/>
          <w:sz w:val="24"/>
          <w:szCs w:val="24"/>
        </w:rPr>
        <w:t xml:space="preserve">  в доступной для них форме, расширить их знания и представления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1697">
        <w:rPr>
          <w:rFonts w:ascii="Times New Roman" w:hAnsi="Times New Roman" w:cs="Times New Roman"/>
          <w:sz w:val="24"/>
          <w:szCs w:val="24"/>
        </w:rPr>
        <w:t xml:space="preserve"> Соприкасаясь с миром искусства, и тем более создавая  произведения искусства своими руками, дети становятся духовно богаче, постигают непреходящую ценность высоких идеалов красоты.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Данная образовательная программа предоставляет детям возможность обучаться  по следующим видам  декоративно-прикладного творчества:</w:t>
      </w:r>
    </w:p>
    <w:p w:rsidR="00B907E3" w:rsidRPr="00226E5A" w:rsidRDefault="00B907E3" w:rsidP="00B907E3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E5A">
        <w:rPr>
          <w:rFonts w:ascii="Times New Roman" w:hAnsi="Times New Roman"/>
          <w:sz w:val="24"/>
          <w:szCs w:val="24"/>
        </w:rPr>
        <w:t xml:space="preserve">аппликация; </w:t>
      </w:r>
    </w:p>
    <w:p w:rsidR="00B907E3" w:rsidRPr="00A74BE7" w:rsidRDefault="00B907E3" w:rsidP="00B907E3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lastRenderedPageBreak/>
        <w:t>декоративное рисование;</w:t>
      </w:r>
    </w:p>
    <w:p w:rsidR="00B907E3" w:rsidRPr="00A74BE7" w:rsidRDefault="00B907E3" w:rsidP="00B907E3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пластилиновая живопись;</w:t>
      </w:r>
    </w:p>
    <w:p w:rsidR="00B907E3" w:rsidRPr="00A74BE7" w:rsidRDefault="00B907E3" w:rsidP="00B907E3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коллаж;</w:t>
      </w:r>
    </w:p>
    <w:p w:rsidR="00B907E3" w:rsidRPr="00226E5A" w:rsidRDefault="00B907E3" w:rsidP="00B907E3">
      <w:pPr>
        <w:pStyle w:val="a9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4BE7">
        <w:rPr>
          <w:rFonts w:ascii="Times New Roman" w:hAnsi="Times New Roman"/>
          <w:sz w:val="24"/>
          <w:szCs w:val="24"/>
        </w:rPr>
        <w:t>бисероплетение</w:t>
      </w:r>
      <w:proofErr w:type="spellEnd"/>
      <w:r w:rsidRPr="00A74BE7">
        <w:rPr>
          <w:rFonts w:ascii="Times New Roman" w:hAnsi="Times New Roman"/>
          <w:sz w:val="24"/>
          <w:szCs w:val="24"/>
        </w:rPr>
        <w:t>.</w:t>
      </w:r>
    </w:p>
    <w:p w:rsidR="00B907E3" w:rsidRPr="00657CCB" w:rsidRDefault="00B907E3" w:rsidP="00B907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B1697">
        <w:rPr>
          <w:rFonts w:ascii="Times New Roman" w:hAnsi="Times New Roman" w:cs="Times New Roman"/>
          <w:b/>
          <w:sz w:val="24"/>
          <w:szCs w:val="24"/>
        </w:rPr>
        <w:t>Новизна и актуальность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В процессе обучения перед учениками раскрывается система миропонимания, выработанная нашими предками, секреты народной мудрости. Развивает в учениках трудолюбие, аккуратность, образное мышление, творческое вообра</w:t>
      </w:r>
      <w:r>
        <w:rPr>
          <w:rFonts w:ascii="Times New Roman" w:hAnsi="Times New Roman" w:cs="Times New Roman"/>
          <w:sz w:val="24"/>
          <w:szCs w:val="24"/>
        </w:rPr>
        <w:t xml:space="preserve">жение, развивает  моторику </w:t>
      </w:r>
      <w:r w:rsidRPr="002B1697">
        <w:rPr>
          <w:rFonts w:ascii="Times New Roman" w:hAnsi="Times New Roman" w:cs="Times New Roman"/>
          <w:sz w:val="24"/>
          <w:szCs w:val="24"/>
        </w:rPr>
        <w:t xml:space="preserve">рук, способствуя тем самым гармоничному развитию обоих полушарий головного мозга, что повышает общий умственный потенциал ребенка. Этим в первую очередь и определяется актуальность реализации данной программы. </w:t>
      </w:r>
    </w:p>
    <w:p w:rsidR="00B907E3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Специфика программы заключается в том, что она направлена на решение основной задачи: нравственно - эстетическо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1697">
        <w:rPr>
          <w:rFonts w:ascii="Times New Roman" w:hAnsi="Times New Roman" w:cs="Times New Roman"/>
          <w:sz w:val="24"/>
          <w:szCs w:val="24"/>
        </w:rPr>
        <w:t xml:space="preserve"> воспитани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1697">
        <w:rPr>
          <w:rFonts w:ascii="Times New Roman" w:hAnsi="Times New Roman" w:cs="Times New Roman"/>
          <w:sz w:val="24"/>
          <w:szCs w:val="24"/>
        </w:rPr>
        <w:t xml:space="preserve"> ребенка, воспитание художественного творчества средствами  декоративно-прикладного искусства.</w:t>
      </w:r>
      <w:r w:rsidRPr="002B169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907E3" w:rsidRPr="00226E5A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Новизна программы заключается в том, что она имеет практичес</w:t>
      </w:r>
      <w:r>
        <w:rPr>
          <w:rFonts w:ascii="Times New Roman" w:hAnsi="Times New Roman" w:cs="Times New Roman"/>
          <w:sz w:val="24"/>
          <w:szCs w:val="24"/>
        </w:rPr>
        <w:t xml:space="preserve">кое применение: </w:t>
      </w:r>
      <w:r w:rsidRPr="002B1697">
        <w:rPr>
          <w:rFonts w:ascii="Times New Roman" w:hAnsi="Times New Roman" w:cs="Times New Roman"/>
          <w:sz w:val="24"/>
          <w:szCs w:val="24"/>
        </w:rPr>
        <w:t>сделанные на занятиях и</w:t>
      </w:r>
      <w:r>
        <w:rPr>
          <w:rFonts w:ascii="Times New Roman" w:hAnsi="Times New Roman" w:cs="Times New Roman"/>
          <w:sz w:val="24"/>
          <w:szCs w:val="24"/>
        </w:rPr>
        <w:t>зделия можно использовать как подарок</w:t>
      </w:r>
      <w:r w:rsidRPr="002B1697">
        <w:rPr>
          <w:rFonts w:ascii="Times New Roman" w:hAnsi="Times New Roman" w:cs="Times New Roman"/>
          <w:sz w:val="24"/>
          <w:szCs w:val="24"/>
        </w:rPr>
        <w:t xml:space="preserve">, сувенир </w:t>
      </w:r>
      <w:r>
        <w:rPr>
          <w:rFonts w:ascii="Times New Roman" w:hAnsi="Times New Roman" w:cs="Times New Roman"/>
          <w:sz w:val="24"/>
          <w:szCs w:val="24"/>
        </w:rPr>
        <w:t xml:space="preserve">или полезный аксессуар для дома  и </w:t>
      </w:r>
      <w:r w:rsidRPr="002B1697">
        <w:rPr>
          <w:rFonts w:ascii="Times New Roman" w:hAnsi="Times New Roman" w:cs="Times New Roman"/>
          <w:sz w:val="24"/>
          <w:szCs w:val="24"/>
        </w:rPr>
        <w:t xml:space="preserve"> выс</w:t>
      </w:r>
      <w:r>
        <w:rPr>
          <w:rFonts w:ascii="Times New Roman" w:hAnsi="Times New Roman" w:cs="Times New Roman"/>
          <w:sz w:val="24"/>
          <w:szCs w:val="24"/>
        </w:rPr>
        <w:t>тавлять их на выставки-продажи.</w:t>
      </w:r>
    </w:p>
    <w:p w:rsidR="00B907E3" w:rsidRPr="00226E5A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</w:t>
      </w:r>
      <w:proofErr w:type="gramStart"/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 по курсу</w:t>
      </w:r>
      <w:proofErr w:type="gramEnd"/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Декоративно-прикладное искусство</w:t>
      </w: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</w:t>
      </w:r>
      <w:r>
        <w:rPr>
          <w:rFonts w:ascii="Times New Roman" w:eastAsia="Times New Roman" w:hAnsi="Times New Roman" w:cs="Times New Roman"/>
          <w:sz w:val="24"/>
          <w:szCs w:val="24"/>
        </w:rPr>
        <w:t>го развития личности подростка.</w:t>
      </w:r>
    </w:p>
    <w:p w:rsidR="00B907E3" w:rsidRPr="00A74BE7" w:rsidRDefault="00B907E3" w:rsidP="00B907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предп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олагает решение следующих задач:</w:t>
      </w:r>
    </w:p>
    <w:p w:rsidR="00B907E3" w:rsidRDefault="00B907E3" w:rsidP="00B907E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907E3" w:rsidRPr="00671550" w:rsidRDefault="00B907E3" w:rsidP="00B907E3">
      <w:pPr>
        <w:pStyle w:val="a9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B907E3" w:rsidRPr="00671550" w:rsidRDefault="00B907E3" w:rsidP="00B907E3">
      <w:pPr>
        <w:pStyle w:val="a9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sz w:val="24"/>
          <w:szCs w:val="24"/>
        </w:rPr>
        <w:t>обучить владеть</w:t>
      </w:r>
      <w:r w:rsidRPr="00671550">
        <w:rPr>
          <w:rFonts w:ascii="Times New Roman" w:hAnsi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B907E3" w:rsidRPr="00671550" w:rsidRDefault="00B907E3" w:rsidP="00B907E3">
      <w:pPr>
        <w:pStyle w:val="a9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color w:val="000000"/>
          <w:sz w:val="24"/>
          <w:szCs w:val="24"/>
        </w:rPr>
        <w:t xml:space="preserve">обучать технологиям разных видов </w:t>
      </w:r>
      <w:r w:rsidRPr="00671550">
        <w:rPr>
          <w:rFonts w:ascii="Times New Roman" w:hAnsi="Times New Roman"/>
          <w:sz w:val="24"/>
          <w:szCs w:val="24"/>
        </w:rPr>
        <w:t>декоративно-прикладного искусства.</w:t>
      </w:r>
    </w:p>
    <w:p w:rsidR="00B907E3" w:rsidRDefault="00B907E3" w:rsidP="00B907E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B907E3" w:rsidRDefault="00B907E3" w:rsidP="00B907E3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B907E3" w:rsidRDefault="00B907E3" w:rsidP="00B907E3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</w:t>
      </w:r>
      <w:r>
        <w:rPr>
          <w:rFonts w:ascii="Times New Roman" w:hAnsi="Times New Roman"/>
          <w:sz w:val="24"/>
          <w:szCs w:val="24"/>
        </w:rPr>
        <w:t>ерпимости по отношению к людям);</w:t>
      </w:r>
    </w:p>
    <w:p w:rsidR="00B907E3" w:rsidRDefault="00B907E3" w:rsidP="00B907E3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самоуважения;</w:t>
      </w:r>
    </w:p>
    <w:p w:rsidR="00B907E3" w:rsidRPr="00A74BE7" w:rsidRDefault="00B907E3" w:rsidP="00B907E3">
      <w:pPr>
        <w:pStyle w:val="a9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lastRenderedPageBreak/>
        <w:t>воспитывать усидчивость, аккуратность, уважение и любовь к труду, стремление преодолевать трудности.</w:t>
      </w:r>
    </w:p>
    <w:p w:rsidR="00B907E3" w:rsidRDefault="00B907E3" w:rsidP="00B907E3">
      <w:pPr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B907E3" w:rsidRDefault="00B907E3" w:rsidP="00B907E3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развивать моторику рук, образное и пространственное мышление, </w:t>
      </w:r>
      <w:r>
        <w:rPr>
          <w:rFonts w:ascii="Times New Roman" w:hAnsi="Times New Roman"/>
          <w:sz w:val="24"/>
          <w:szCs w:val="24"/>
        </w:rPr>
        <w:t>фантазию и природные задатки;</w:t>
      </w:r>
    </w:p>
    <w:p w:rsidR="00B907E3" w:rsidRDefault="00B907E3" w:rsidP="00B907E3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t>развивать творческий потенциал каждого ребенка: наблюдательность</w:t>
      </w:r>
      <w:r>
        <w:rPr>
          <w:rFonts w:ascii="Times New Roman" w:hAnsi="Times New Roman"/>
          <w:color w:val="000000"/>
          <w:sz w:val="24"/>
          <w:szCs w:val="24"/>
        </w:rPr>
        <w:t>, мышление, художественный вкус;</w:t>
      </w:r>
    </w:p>
    <w:p w:rsidR="00B907E3" w:rsidRDefault="00B907E3" w:rsidP="00B907E3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t>развиват</w:t>
      </w:r>
      <w:r>
        <w:rPr>
          <w:rFonts w:ascii="Times New Roman" w:hAnsi="Times New Roman"/>
          <w:color w:val="000000"/>
          <w:sz w:val="24"/>
          <w:szCs w:val="24"/>
        </w:rPr>
        <w:t>ь память, воображение, внимание;</w:t>
      </w:r>
    </w:p>
    <w:p w:rsidR="00B907E3" w:rsidRPr="00671550" w:rsidRDefault="00B907E3" w:rsidP="00B907E3">
      <w:pPr>
        <w:pStyle w:val="a9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t>развивать положите</w:t>
      </w:r>
      <w:r>
        <w:rPr>
          <w:rFonts w:ascii="Times New Roman" w:hAnsi="Times New Roman"/>
          <w:color w:val="000000"/>
          <w:sz w:val="24"/>
          <w:szCs w:val="24"/>
        </w:rPr>
        <w:t>льные эмоции и волевые качества.</w:t>
      </w:r>
    </w:p>
    <w:p w:rsidR="00B907E3" w:rsidRDefault="00B907E3" w:rsidP="00B907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697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907E3" w:rsidRDefault="00B907E3" w:rsidP="00B907E3">
      <w:pPr>
        <w:pStyle w:val="a9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темы программы расположены в определенной системе: от более </w:t>
      </w:r>
      <w:proofErr w:type="gramStart"/>
      <w:r w:rsidRPr="00A74BE7">
        <w:rPr>
          <w:rFonts w:ascii="Times New Roman" w:hAnsi="Times New Roman"/>
          <w:sz w:val="24"/>
          <w:szCs w:val="24"/>
        </w:rPr>
        <w:t>простых</w:t>
      </w:r>
      <w:proofErr w:type="gramEnd"/>
      <w:r w:rsidRPr="00A74BE7">
        <w:rPr>
          <w:rFonts w:ascii="Times New Roman" w:hAnsi="Times New Roman"/>
          <w:sz w:val="24"/>
          <w:szCs w:val="24"/>
        </w:rPr>
        <w:t xml:space="preserve"> к более сложным;</w:t>
      </w:r>
    </w:p>
    <w:p w:rsidR="00B907E3" w:rsidRDefault="00B907E3" w:rsidP="00B907E3">
      <w:pPr>
        <w:pStyle w:val="a9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содержание программы не повторяет имеющиеся школьные курсы трудового обучения;</w:t>
      </w:r>
    </w:p>
    <w:p w:rsidR="00B907E3" w:rsidRDefault="00B907E3" w:rsidP="00B907E3">
      <w:pPr>
        <w:pStyle w:val="a9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предложенный учебно-тематический план позволяет  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B907E3" w:rsidRPr="00671550" w:rsidRDefault="00B907E3" w:rsidP="00B907E3">
      <w:pPr>
        <w:pStyle w:val="a9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в программе запланированы игровые разминки, зарядки для глаз.       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79FB" w:rsidRDefault="00315F66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Васильев Р.М</w:t>
      </w:r>
      <w:r w:rsidR="00E079FB" w:rsidRPr="00E079FB">
        <w:rPr>
          <w:rFonts w:ascii="Times New Roman" w:hAnsi="Times New Roman" w:cs="Times New Roman"/>
          <w:b/>
          <w:sz w:val="24"/>
          <w:szCs w:val="24"/>
        </w:rPr>
        <w:t>.</w:t>
      </w:r>
      <w:r w:rsidR="00E079FB" w:rsidRPr="00E079F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079FB"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82714C" w:rsidRPr="0082714C" w:rsidRDefault="00E079FB" w:rsidP="0082714C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«Юные дарования»</w:t>
      </w:r>
    </w:p>
    <w:p w:rsidR="0082714C" w:rsidRPr="0082714C" w:rsidRDefault="0082714C" w:rsidP="00E079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2022-2023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>1</w:t>
      </w:r>
      <w:r w:rsidRPr="00C20050">
        <w:rPr>
          <w:rFonts w:ascii="Times New Roman" w:hAnsi="Times New Roman"/>
        </w:rPr>
        <w:t xml:space="preserve"> года обучения</w:t>
      </w:r>
      <w:r>
        <w:rPr>
          <w:rFonts w:ascii="Times New Roman" w:hAnsi="Times New Roman"/>
        </w:rPr>
        <w:t xml:space="preserve"> – 1 группа, 2 года обучения – 5 групп.</w:t>
      </w:r>
    </w:p>
    <w:p w:rsidR="0082714C" w:rsidRPr="00886505" w:rsidRDefault="0082714C" w:rsidP="00827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A4F98">
        <w:rPr>
          <w:rFonts w:ascii="Times New Roman" w:hAnsi="Times New Roman"/>
          <w:b/>
          <w:i/>
          <w:color w:val="000000"/>
          <w:sz w:val="24"/>
          <w:szCs w:val="24"/>
        </w:rPr>
        <w:t xml:space="preserve">Цель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программы</w:t>
      </w:r>
    </w:p>
    <w:p w:rsidR="0082714C" w:rsidRPr="004A4F98" w:rsidRDefault="0082714C" w:rsidP="00827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F98">
        <w:rPr>
          <w:rFonts w:ascii="Times New Roman" w:hAnsi="Times New Roman"/>
          <w:sz w:val="24"/>
          <w:szCs w:val="24"/>
        </w:rPr>
        <w:t xml:space="preserve">Содержание </w:t>
      </w:r>
      <w:r>
        <w:rPr>
          <w:rFonts w:ascii="Times New Roman" w:hAnsi="Times New Roman"/>
          <w:sz w:val="24"/>
          <w:szCs w:val="24"/>
        </w:rPr>
        <w:t xml:space="preserve">дополнительной общеобразовательной </w:t>
      </w:r>
      <w:r w:rsidRPr="004A4F98">
        <w:rPr>
          <w:rFonts w:ascii="Times New Roman" w:hAnsi="Times New Roman"/>
          <w:sz w:val="24"/>
          <w:szCs w:val="24"/>
        </w:rPr>
        <w:t>общеразвивающей программы «</w:t>
      </w:r>
      <w:r>
        <w:rPr>
          <w:rFonts w:ascii="Times New Roman" w:hAnsi="Times New Roman"/>
          <w:sz w:val="24"/>
          <w:szCs w:val="24"/>
        </w:rPr>
        <w:t>Юные дарования</w:t>
      </w:r>
      <w:r w:rsidRPr="004A4F98">
        <w:rPr>
          <w:rFonts w:ascii="Times New Roman" w:hAnsi="Times New Roman"/>
          <w:sz w:val="24"/>
          <w:szCs w:val="24"/>
        </w:rPr>
        <w:t>» соответствует следующим целям:</w:t>
      </w:r>
    </w:p>
    <w:p w:rsidR="0082714C" w:rsidRPr="004A4F98" w:rsidRDefault="0082714C" w:rsidP="0082714C">
      <w:pPr>
        <w:numPr>
          <w:ilvl w:val="0"/>
          <w:numId w:val="56"/>
        </w:numPr>
        <w:shd w:val="clear" w:color="auto" w:fill="FFFFFF"/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4F98">
        <w:rPr>
          <w:rFonts w:ascii="Times New Roman" w:hAnsi="Times New Roman"/>
          <w:sz w:val="24"/>
          <w:szCs w:val="24"/>
        </w:rPr>
        <w:t>приобщение детей к миру изобразительного, декоративно-прикладного искусства, дизайна и лепки;</w:t>
      </w:r>
    </w:p>
    <w:p w:rsidR="0082714C" w:rsidRPr="004A4F98" w:rsidRDefault="0082714C" w:rsidP="0082714C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4F98">
        <w:rPr>
          <w:rFonts w:ascii="Times New Roman" w:hAnsi="Times New Roman"/>
          <w:sz w:val="24"/>
          <w:szCs w:val="24"/>
        </w:rPr>
        <w:t>развитие творчества и эмоциональной отзывчивости;</w:t>
      </w:r>
    </w:p>
    <w:p w:rsidR="0082714C" w:rsidRPr="004A4F98" w:rsidRDefault="0082714C" w:rsidP="0082714C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A4F98">
        <w:rPr>
          <w:rFonts w:ascii="Times New Roman" w:hAnsi="Times New Roman"/>
          <w:sz w:val="24"/>
          <w:szCs w:val="24"/>
        </w:rPr>
        <w:t>воспитание духовной культуры детей, нравственных и эстетических чувств (любви к родной природе, своему народу, Родине, уважения к ее традициям, героическому прошлому, многонациональной культуре).</w:t>
      </w:r>
    </w:p>
    <w:p w:rsidR="0082714C" w:rsidRPr="004A4F98" w:rsidRDefault="0082714C" w:rsidP="00827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A4F98">
        <w:rPr>
          <w:rFonts w:ascii="Times New Roman" w:hAnsi="Times New Roman"/>
          <w:color w:val="000000"/>
          <w:sz w:val="24"/>
          <w:szCs w:val="24"/>
        </w:rPr>
        <w:t>Изобразительное искусство помогает ребенку ощутить себя частью современного мира и наследником традиций всех предшествующих поколений.</w:t>
      </w:r>
    </w:p>
    <w:p w:rsidR="0082714C" w:rsidRDefault="0082714C" w:rsidP="00827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A4F98">
        <w:rPr>
          <w:rFonts w:ascii="Times New Roman" w:hAnsi="Times New Roman"/>
          <w:color w:val="000000"/>
          <w:sz w:val="24"/>
          <w:szCs w:val="24"/>
        </w:rPr>
        <w:t>Для достижения этих целей решаются задачи учебного курса.</w:t>
      </w:r>
    </w:p>
    <w:p w:rsidR="0082714C" w:rsidRDefault="0082714C" w:rsidP="00827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A4F98">
        <w:rPr>
          <w:rFonts w:ascii="Times New Roman" w:hAnsi="Times New Roman"/>
          <w:b/>
          <w:i/>
          <w:color w:val="000000"/>
          <w:sz w:val="24"/>
          <w:szCs w:val="24"/>
        </w:rPr>
        <w:t xml:space="preserve">Задачи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программы</w:t>
      </w:r>
    </w:p>
    <w:p w:rsidR="0082714C" w:rsidRPr="004A4F98" w:rsidRDefault="0082714C" w:rsidP="00827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A4F98">
        <w:rPr>
          <w:rFonts w:ascii="Times New Roman" w:hAnsi="Times New Roman"/>
          <w:color w:val="000000"/>
          <w:sz w:val="24"/>
          <w:szCs w:val="24"/>
        </w:rPr>
        <w:t>Задачами учебного курса являются:</w:t>
      </w:r>
    </w:p>
    <w:p w:rsidR="0082714C" w:rsidRPr="004A4F98" w:rsidRDefault="0082714C" w:rsidP="0082714C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знакомство уча</w:t>
      </w:r>
      <w:r w:rsidRPr="004A4F98">
        <w:rPr>
          <w:rFonts w:ascii="Times New Roman" w:hAnsi="Times New Roman"/>
          <w:color w:val="000000"/>
          <w:sz w:val="24"/>
          <w:szCs w:val="24"/>
        </w:rPr>
        <w:t>щихся с произведениями изобразительного искусства;</w:t>
      </w:r>
    </w:p>
    <w:p w:rsidR="0082714C" w:rsidRPr="004A4F98" w:rsidRDefault="0082714C" w:rsidP="0082714C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A4F98">
        <w:rPr>
          <w:rFonts w:ascii="Times New Roman" w:hAnsi="Times New Roman"/>
          <w:color w:val="000000"/>
          <w:sz w:val="24"/>
          <w:szCs w:val="24"/>
        </w:rPr>
        <w:t>формирование у детей интереса и любви к изобразительному искусству, эстетического восприятия произведений искусства, представления о видах и жанрах изобразительного искусства о дизайне, лепке как видах искусства, об основных видах декоративно-прикладного искусства;</w:t>
      </w:r>
    </w:p>
    <w:p w:rsidR="0082714C" w:rsidRPr="004A4F98" w:rsidRDefault="0082714C" w:rsidP="0082714C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A4F98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proofErr w:type="gramStart"/>
      <w:r w:rsidRPr="004A4F98">
        <w:rPr>
          <w:rFonts w:ascii="Times New Roman" w:hAnsi="Times New Roman"/>
          <w:color w:val="000000"/>
          <w:sz w:val="24"/>
          <w:szCs w:val="24"/>
        </w:rPr>
        <w:t>обучение детей пониманию языка графики, живописи, скульптуры, умению анализировать средства художественной выразительности произведений искусства; теоретическим и практическим основам рисунка, живописи, композиции и лепки;  способам изображения растений, животных, пейзажа и т.д. на плоскости или в объеме; основам народного творчества, дизайна (азбуке форм, чувству стиля, элементам конструирования);</w:t>
      </w:r>
      <w:proofErr w:type="gramEnd"/>
      <w:r w:rsidRPr="004A4F9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A4F98">
        <w:rPr>
          <w:rFonts w:ascii="Times New Roman" w:hAnsi="Times New Roman"/>
          <w:color w:val="000000"/>
          <w:sz w:val="24"/>
          <w:szCs w:val="24"/>
        </w:rPr>
        <w:t>основным средствам художественной выразительности (пятно, линия, цвет, колорит, фактура, тон, композиция, ритм, гармония и т.д.), необходимым для создания художественного образа;</w:t>
      </w:r>
      <w:proofErr w:type="gramEnd"/>
    </w:p>
    <w:p w:rsidR="0082714C" w:rsidRDefault="0082714C" w:rsidP="0082714C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у уча</w:t>
      </w:r>
      <w:r w:rsidRPr="004A4F98">
        <w:rPr>
          <w:rFonts w:ascii="Times New Roman" w:hAnsi="Times New Roman"/>
          <w:color w:val="000000"/>
          <w:sz w:val="24"/>
          <w:szCs w:val="24"/>
        </w:rPr>
        <w:t>щихся способности выражать свое отношение к окружающему миру, творческого воображения, художественного мышления, зрительной памяти, а также эмоционально-эстетической и нравственной сферы личности.</w:t>
      </w:r>
    </w:p>
    <w:p w:rsidR="0082714C" w:rsidRPr="001D0F6A" w:rsidRDefault="0082714C" w:rsidP="0082714C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1D0F6A">
        <w:rPr>
          <w:rFonts w:ascii="Times New Roman" w:hAnsi="Times New Roman"/>
          <w:b/>
          <w:i/>
          <w:sz w:val="24"/>
          <w:szCs w:val="24"/>
        </w:rPr>
        <w:t>Возраст учащихся</w:t>
      </w:r>
    </w:p>
    <w:p w:rsidR="0082714C" w:rsidRPr="001D0F6A" w:rsidRDefault="0082714C" w:rsidP="008271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D0F6A">
        <w:rPr>
          <w:rFonts w:ascii="Times New Roman" w:hAnsi="Times New Roman"/>
          <w:sz w:val="24"/>
          <w:szCs w:val="24"/>
        </w:rPr>
        <w:t xml:space="preserve">Программа рассчитана на обучение детей  7-10 лет. </w:t>
      </w:r>
    </w:p>
    <w:p w:rsidR="00E079FB" w:rsidRDefault="00E079FB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079FB" w:rsidRPr="002178A6" w:rsidRDefault="00E079FB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Масленникова Д.В.</w:t>
      </w:r>
      <w:r w:rsidRPr="00E079F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079FB" w:rsidRDefault="00E079FB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«Акробатика»</w:t>
      </w:r>
    </w:p>
    <w:p w:rsidR="00371773" w:rsidRDefault="00371773" w:rsidP="00371773">
      <w:pPr>
        <w:pStyle w:val="a5"/>
        <w:spacing w:before="0" w:beforeAutospacing="0" w:after="0" w:afterAutospacing="0"/>
        <w:ind w:firstLine="709"/>
        <w:rPr>
          <w:b/>
          <w:color w:val="000000"/>
        </w:rPr>
      </w:pPr>
      <w:r>
        <w:t>Рабочая программа в 2022-2023</w:t>
      </w:r>
      <w:r w:rsidRPr="002178A6">
        <w:t xml:space="preserve"> учебного года реализуется для детей </w:t>
      </w:r>
      <w:r>
        <w:t>1</w:t>
      </w:r>
      <w:r w:rsidRPr="00C20050">
        <w:t xml:space="preserve"> года обучения</w:t>
      </w:r>
      <w:r>
        <w:t xml:space="preserve"> – 1 группа, 2 года обучения – 2 группы.</w:t>
      </w:r>
      <w:r w:rsidRPr="00371773">
        <w:rPr>
          <w:b/>
          <w:color w:val="000000"/>
        </w:rPr>
        <w:t xml:space="preserve"> </w:t>
      </w:r>
    </w:p>
    <w:p w:rsidR="00371773" w:rsidRPr="00A5391F" w:rsidRDefault="00371773" w:rsidP="00371773">
      <w:pPr>
        <w:pStyle w:val="a5"/>
        <w:spacing w:before="0" w:beforeAutospacing="0" w:after="0" w:afterAutospacing="0"/>
        <w:ind w:firstLine="709"/>
        <w:rPr>
          <w:b/>
          <w:color w:val="000000"/>
        </w:rPr>
      </w:pPr>
      <w:r w:rsidRPr="00A5391F">
        <w:rPr>
          <w:b/>
          <w:color w:val="000000"/>
        </w:rPr>
        <w:t>Цель программы:</w:t>
      </w:r>
    </w:p>
    <w:p w:rsidR="00371773" w:rsidRPr="00A5391F" w:rsidRDefault="00371773" w:rsidP="00371773">
      <w:pPr>
        <w:pStyle w:val="a5"/>
        <w:spacing w:before="0" w:beforeAutospacing="0" w:after="0" w:afterAutospacing="0"/>
        <w:ind w:firstLine="709"/>
        <w:rPr>
          <w:color w:val="000000"/>
        </w:rPr>
      </w:pPr>
      <w:r w:rsidRPr="00A5391F">
        <w:rPr>
          <w:color w:val="000000"/>
        </w:rPr>
        <w:t>Способствовать самосовершенствованию личности, формированию здорового образа жизни, развитию физических, интеллектуальных и нравственных качеств, достижению уровня спортивных успехов сообразно способностям, творческому развитию и профессиональному самоопределению.</w:t>
      </w:r>
    </w:p>
    <w:p w:rsidR="00371773" w:rsidRPr="00A5391F" w:rsidRDefault="00371773" w:rsidP="00371773">
      <w:pPr>
        <w:spacing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A5391F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371773" w:rsidRPr="00A5391F" w:rsidRDefault="00371773" w:rsidP="00371773">
      <w:pPr>
        <w:pStyle w:val="a5"/>
        <w:numPr>
          <w:ilvl w:val="0"/>
          <w:numId w:val="37"/>
        </w:numPr>
        <w:spacing w:before="0" w:beforeAutospacing="0" w:after="0" w:afterAutospacing="0"/>
        <w:ind w:firstLine="709"/>
        <w:rPr>
          <w:color w:val="000000"/>
        </w:rPr>
      </w:pPr>
      <w:r w:rsidRPr="00A5391F">
        <w:rPr>
          <w:color w:val="000000"/>
        </w:rPr>
        <w:t xml:space="preserve">привлечение детей к занятиям физической культуры и спортом и формирование у них устойчивого интереса к систематическим занятиям </w:t>
      </w:r>
      <w:proofErr w:type="spellStart"/>
      <w:r w:rsidRPr="00A5391F">
        <w:rPr>
          <w:color w:val="000000"/>
        </w:rPr>
        <w:t>спортивнойакробатикой</w:t>
      </w:r>
      <w:proofErr w:type="spellEnd"/>
      <w:r w:rsidRPr="00A5391F">
        <w:rPr>
          <w:color w:val="000000"/>
        </w:rPr>
        <w:t>.</w:t>
      </w:r>
    </w:p>
    <w:p w:rsidR="00371773" w:rsidRPr="00A5391F" w:rsidRDefault="00371773" w:rsidP="00371773">
      <w:pPr>
        <w:pStyle w:val="a5"/>
        <w:numPr>
          <w:ilvl w:val="0"/>
          <w:numId w:val="37"/>
        </w:numPr>
        <w:spacing w:before="0" w:beforeAutospacing="0" w:after="0" w:afterAutospacing="0"/>
        <w:ind w:firstLine="709"/>
        <w:rPr>
          <w:color w:val="000000"/>
        </w:rPr>
      </w:pPr>
      <w:r w:rsidRPr="00A5391F">
        <w:rPr>
          <w:color w:val="000000"/>
        </w:rPr>
        <w:t>осуществление подготовки юных спортсменов, обеспечение укрепления их здоровья и разностороннего развития;</w:t>
      </w:r>
    </w:p>
    <w:p w:rsidR="00371773" w:rsidRPr="00A5391F" w:rsidRDefault="00371773" w:rsidP="00371773">
      <w:pPr>
        <w:pStyle w:val="a5"/>
        <w:numPr>
          <w:ilvl w:val="0"/>
          <w:numId w:val="37"/>
        </w:numPr>
        <w:spacing w:before="0" w:beforeAutospacing="0" w:after="0" w:afterAutospacing="0"/>
        <w:ind w:firstLine="709"/>
        <w:rPr>
          <w:color w:val="000000"/>
        </w:rPr>
      </w:pPr>
      <w:r w:rsidRPr="00A5391F">
        <w:rPr>
          <w:color w:val="000000"/>
        </w:rPr>
        <w:t>овладение основами техники выполнения физических упражнений и формирование основ акробатики;</w:t>
      </w:r>
    </w:p>
    <w:p w:rsidR="00371773" w:rsidRPr="00A5391F" w:rsidRDefault="00371773" w:rsidP="00371773">
      <w:pPr>
        <w:pStyle w:val="a5"/>
        <w:numPr>
          <w:ilvl w:val="0"/>
          <w:numId w:val="37"/>
        </w:numPr>
        <w:spacing w:before="0" w:beforeAutospacing="0" w:after="0" w:afterAutospacing="0"/>
        <w:ind w:firstLine="709"/>
        <w:rPr>
          <w:color w:val="000000"/>
        </w:rPr>
      </w:pPr>
      <w:r w:rsidRPr="00A5391F">
        <w:rPr>
          <w:color w:val="000000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371773" w:rsidRPr="00A5391F" w:rsidRDefault="00371773" w:rsidP="00371773">
      <w:pPr>
        <w:pStyle w:val="a5"/>
        <w:numPr>
          <w:ilvl w:val="0"/>
          <w:numId w:val="37"/>
        </w:numPr>
        <w:spacing w:before="0" w:beforeAutospacing="0" w:after="0" w:afterAutospacing="0"/>
        <w:ind w:firstLine="709"/>
        <w:rPr>
          <w:color w:val="000000"/>
        </w:rPr>
      </w:pPr>
      <w:r w:rsidRPr="00A5391F">
        <w:rPr>
          <w:color w:val="000000"/>
        </w:rPr>
        <w:t>выявление задатков и способностей детей, определение вида спорта для последующих занятий, отбор и комплектование групп;</w:t>
      </w:r>
    </w:p>
    <w:p w:rsidR="00371773" w:rsidRPr="00A5391F" w:rsidRDefault="00371773" w:rsidP="00371773">
      <w:pPr>
        <w:pStyle w:val="a5"/>
        <w:numPr>
          <w:ilvl w:val="0"/>
          <w:numId w:val="37"/>
        </w:numPr>
        <w:spacing w:before="0" w:beforeAutospacing="0" w:after="0" w:afterAutospacing="0"/>
        <w:ind w:left="1418" w:firstLine="0"/>
        <w:rPr>
          <w:color w:val="000000"/>
        </w:rPr>
      </w:pPr>
      <w:r w:rsidRPr="00A5391F">
        <w:rPr>
          <w:color w:val="000000"/>
        </w:rPr>
        <w:t xml:space="preserve">подготовка и выполнение требований </w:t>
      </w:r>
      <w:proofErr w:type="gramStart"/>
      <w:r w:rsidRPr="00A5391F">
        <w:rPr>
          <w:color w:val="000000"/>
        </w:rPr>
        <w:t>по</w:t>
      </w:r>
      <w:proofErr w:type="gramEnd"/>
      <w:r w:rsidRPr="00A5391F">
        <w:rPr>
          <w:color w:val="000000"/>
        </w:rPr>
        <w:t xml:space="preserve"> общей и</w:t>
      </w:r>
    </w:p>
    <w:p w:rsidR="00371773" w:rsidRPr="00A5391F" w:rsidRDefault="00371773" w:rsidP="00371773">
      <w:pPr>
        <w:pStyle w:val="a5"/>
        <w:spacing w:before="0" w:beforeAutospacing="0" w:after="0" w:afterAutospacing="0"/>
        <w:ind w:left="709"/>
        <w:rPr>
          <w:color w:val="000000"/>
        </w:rPr>
      </w:pPr>
      <w:r w:rsidRPr="00A5391F">
        <w:rPr>
          <w:color w:val="000000"/>
        </w:rPr>
        <w:t>специальной физической подготовке соответствующей возрастной группы.</w:t>
      </w:r>
    </w:p>
    <w:p w:rsidR="00371773" w:rsidRPr="00A5391F" w:rsidRDefault="00371773" w:rsidP="00371773">
      <w:pPr>
        <w:pStyle w:val="a5"/>
        <w:ind w:firstLine="709"/>
        <w:rPr>
          <w:color w:val="000000"/>
        </w:rPr>
      </w:pPr>
      <w:r w:rsidRPr="00A5391F">
        <w:rPr>
          <w:color w:val="000000"/>
        </w:rPr>
        <w:t xml:space="preserve">Программа ориентирована на детей7-12 лет, желающих заниматься </w:t>
      </w:r>
      <w:r>
        <w:rPr>
          <w:color w:val="000000"/>
        </w:rPr>
        <w:t>акробатикой</w:t>
      </w:r>
      <w:r w:rsidRPr="00A5391F">
        <w:rPr>
          <w:color w:val="000000"/>
        </w:rPr>
        <w:t xml:space="preserve"> и имеющих письменное разрешение врача-педиатра.</w:t>
      </w:r>
    </w:p>
    <w:p w:rsidR="00E079FB" w:rsidRPr="007C2730" w:rsidRDefault="00371773" w:rsidP="00E079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бучения – 5 групп.</w:t>
      </w:r>
    </w:p>
    <w:p w:rsidR="00E079FB" w:rsidRPr="002178A6" w:rsidRDefault="00E079FB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Аюпова Д.В.</w:t>
      </w:r>
      <w:r w:rsidRPr="00E079F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079FB" w:rsidRDefault="00E079FB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«Твори»</w:t>
      </w:r>
    </w:p>
    <w:p w:rsidR="00371773" w:rsidRPr="00371773" w:rsidRDefault="00371773" w:rsidP="00E079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2022-2023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>1</w:t>
      </w:r>
      <w:r w:rsidRPr="00C20050">
        <w:rPr>
          <w:rFonts w:ascii="Times New Roman" w:hAnsi="Times New Roman"/>
        </w:rPr>
        <w:t xml:space="preserve"> года обучения</w:t>
      </w:r>
      <w:r>
        <w:rPr>
          <w:rFonts w:ascii="Times New Roman" w:hAnsi="Times New Roman"/>
        </w:rPr>
        <w:t xml:space="preserve"> – 1 группа, 2 года обучения – 5 групп.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b/>
          <w:sz w:val="24"/>
          <w:szCs w:val="24"/>
        </w:rPr>
        <w:lastRenderedPageBreak/>
        <w:t>Цель программы</w:t>
      </w:r>
      <w:r w:rsidRPr="00061889">
        <w:rPr>
          <w:rFonts w:ascii="Times New Roman" w:hAnsi="Times New Roman"/>
          <w:sz w:val="24"/>
          <w:szCs w:val="24"/>
        </w:rPr>
        <w:t>: развитие художественного творчества посредствам обучения детей элементам дизайна.</w:t>
      </w:r>
      <w:r w:rsidRPr="00DB3F4C">
        <w:t xml:space="preserve"> </w:t>
      </w:r>
      <w:r w:rsidRPr="00DB3F4C">
        <w:rPr>
          <w:rFonts w:ascii="Times New Roman" w:hAnsi="Times New Roman"/>
          <w:sz w:val="24"/>
          <w:szCs w:val="24"/>
        </w:rPr>
        <w:t>Расширять представления о многообразии нетрадиционных техник рисования.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Совершенствовать технические умения и навыки рисования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Опираясь на интегрированный подход,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1889">
        <w:rPr>
          <w:rFonts w:ascii="Times New Roman" w:hAnsi="Times New Roman"/>
          <w:b/>
          <w:sz w:val="24"/>
          <w:szCs w:val="24"/>
        </w:rPr>
        <w:t>Задачи: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 xml:space="preserve">Развивающие: 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Формировать творческое мышление, устойчивый интерес к художественной деятельности;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__Развивать художественный вкус, фантазию, изобретательность, пространственное воображение.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Формировать   умения и навыки, необходимые для создания творческих работ.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Развивать желание экспериментировать, проявляя яркие познавательные чувства: удивление, сомнение, радость от узнавания нового.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 xml:space="preserve">Образовательные: 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 Закреплять и обогащать знания детей о разных видах художественного творчества.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Знакомить детей различными видами изобразительной деятельности, многообразием художественных материалов и приёмами работы с ними, закреплять приобретённые умения и навыки и показывать детям широту их возможного применения.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Воспитательные: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Воспитывать трудолюбие и желание добиваться успеха собственным трудом.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Воспитывать внимание, аккуратность, целеустремлённость, творческую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самореализацию.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1889">
        <w:rPr>
          <w:rFonts w:ascii="Times New Roman" w:hAnsi="Times New Roman"/>
          <w:b/>
          <w:sz w:val="24"/>
          <w:szCs w:val="24"/>
        </w:rPr>
        <w:t>Обучающие:</w:t>
      </w:r>
    </w:p>
    <w:p w:rsidR="00371773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 xml:space="preserve">- мотивировать воспитанников к </w:t>
      </w:r>
      <w:proofErr w:type="gramStart"/>
      <w:r w:rsidRPr="00061889">
        <w:rPr>
          <w:rFonts w:ascii="Times New Roman" w:hAnsi="Times New Roman"/>
          <w:sz w:val="24"/>
          <w:szCs w:val="24"/>
        </w:rPr>
        <w:t>профессиональному</w:t>
      </w:r>
      <w:proofErr w:type="gramEnd"/>
      <w:r w:rsidRPr="00061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1889">
        <w:rPr>
          <w:rFonts w:ascii="Times New Roman" w:hAnsi="Times New Roman"/>
          <w:sz w:val="24"/>
          <w:szCs w:val="24"/>
        </w:rPr>
        <w:t>самоопределию</w:t>
      </w:r>
      <w:proofErr w:type="spellEnd"/>
      <w:r w:rsidRPr="00061889">
        <w:rPr>
          <w:rFonts w:ascii="Times New Roman" w:hAnsi="Times New Roman"/>
          <w:sz w:val="24"/>
          <w:szCs w:val="24"/>
        </w:rPr>
        <w:t xml:space="preserve"> и работе на результат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Воспитывать трудолюбие и желание добиваться успеха собственным трудом.</w:t>
      </w:r>
    </w:p>
    <w:p w:rsidR="00371773" w:rsidRPr="00DB3F4C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— Воспитывать внимание, аккуратность, целеустремлённость, творческую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F4C">
        <w:rPr>
          <w:rFonts w:ascii="Times New Roman" w:hAnsi="Times New Roman"/>
          <w:sz w:val="24"/>
          <w:szCs w:val="24"/>
        </w:rPr>
        <w:t>самореализацию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>- создание условий для тв</w:t>
      </w:r>
      <w:r>
        <w:rPr>
          <w:rFonts w:ascii="Times New Roman" w:hAnsi="Times New Roman"/>
          <w:sz w:val="24"/>
          <w:szCs w:val="24"/>
        </w:rPr>
        <w:t>орческого самовыражения, экспери</w:t>
      </w:r>
      <w:r w:rsidRPr="00061889">
        <w:rPr>
          <w:rFonts w:ascii="Times New Roman" w:hAnsi="Times New Roman"/>
          <w:sz w:val="24"/>
          <w:szCs w:val="24"/>
        </w:rPr>
        <w:t>ментирования с художественными материалами, инструментами и техниками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1889">
        <w:rPr>
          <w:rFonts w:ascii="Times New Roman" w:hAnsi="Times New Roman"/>
          <w:b/>
          <w:sz w:val="24"/>
          <w:szCs w:val="24"/>
        </w:rPr>
        <w:t>Воспитывающие: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b/>
          <w:sz w:val="24"/>
          <w:szCs w:val="24"/>
        </w:rPr>
        <w:t xml:space="preserve">- </w:t>
      </w:r>
      <w:r w:rsidRPr="00061889">
        <w:rPr>
          <w:rFonts w:ascii="Times New Roman" w:hAnsi="Times New Roman"/>
          <w:sz w:val="24"/>
          <w:szCs w:val="24"/>
        </w:rPr>
        <w:t>формирование эстетического вкуса, культуры поведения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стимулирование со</w:t>
      </w:r>
      <w:r w:rsidRPr="00061889">
        <w:rPr>
          <w:rFonts w:ascii="Times New Roman" w:hAnsi="Times New Roman"/>
          <w:sz w:val="24"/>
          <w:szCs w:val="24"/>
        </w:rPr>
        <w:t>творчества со сверстниками и взрослыми в дизайн деятельности, используя результат деятельности в быту, в декоре помещений, дома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>- воспитание бережного отношения к окружающему миру, уважение к взрослы</w:t>
      </w:r>
      <w:r>
        <w:rPr>
          <w:rFonts w:ascii="Times New Roman" w:hAnsi="Times New Roman"/>
          <w:sz w:val="24"/>
          <w:szCs w:val="24"/>
        </w:rPr>
        <w:t>м.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1889">
        <w:rPr>
          <w:rFonts w:ascii="Times New Roman" w:hAnsi="Times New Roman"/>
          <w:b/>
          <w:sz w:val="24"/>
          <w:szCs w:val="24"/>
        </w:rPr>
        <w:t>Развивающие: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>- развитие интереса к современным направлениям в творчестве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>- развитие художественного и творческого потенциала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lastRenderedPageBreak/>
        <w:t>- развитие познавательной активности, общения, самостоятельности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>- развитие образного мышления, воображения, аккуратности, силы воли, личной ответственности, трудолюбия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>- развитие мелкой моторики рук</w:t>
      </w:r>
    </w:p>
    <w:p w:rsidR="00371773" w:rsidRPr="00061889" w:rsidRDefault="00371773" w:rsidP="003717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1889">
        <w:rPr>
          <w:rFonts w:ascii="Times New Roman" w:hAnsi="Times New Roman"/>
          <w:sz w:val="24"/>
          <w:szCs w:val="24"/>
        </w:rPr>
        <w:t>Программа предназначена для работы с детьми в возрасте от 7-</w:t>
      </w:r>
      <w:r>
        <w:rPr>
          <w:rFonts w:ascii="Times New Roman" w:hAnsi="Times New Roman"/>
          <w:sz w:val="24"/>
          <w:szCs w:val="24"/>
        </w:rPr>
        <w:t>12</w:t>
      </w:r>
      <w:r w:rsidRPr="00061889">
        <w:rPr>
          <w:rFonts w:ascii="Times New Roman" w:hAnsi="Times New Roman"/>
          <w:sz w:val="24"/>
          <w:szCs w:val="24"/>
        </w:rPr>
        <w:t xml:space="preserve"> лет</w:t>
      </w:r>
    </w:p>
    <w:p w:rsidR="00371773" w:rsidRPr="00061889" w:rsidRDefault="00371773" w:rsidP="00371773">
      <w:pPr>
        <w:pStyle w:val="a5"/>
        <w:shd w:val="clear" w:color="auto" w:fill="FFFFFF"/>
        <w:spacing w:before="0" w:beforeAutospacing="0" w:after="120" w:afterAutospacing="0"/>
        <w:ind w:firstLine="709"/>
        <w:jc w:val="both"/>
      </w:pPr>
      <w:r w:rsidRPr="00061889">
        <w:rPr>
          <w:rStyle w:val="ab"/>
          <w:bdr w:val="none" w:sz="0" w:space="0" w:color="auto" w:frame="1"/>
        </w:rPr>
        <w:t>Форма проведения занятий</w:t>
      </w:r>
      <w:r>
        <w:t xml:space="preserve"> </w:t>
      </w:r>
      <w:r w:rsidRPr="00061889">
        <w:t>– групповая.</w:t>
      </w:r>
    </w:p>
    <w:p w:rsidR="00AB5432" w:rsidRDefault="00AB5432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B5432" w:rsidRPr="002178A6" w:rsidRDefault="00AB5432" w:rsidP="00AB5432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Чуракова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Д.А.</w:t>
      </w:r>
      <w:r w:rsidRPr="00AB543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B5432" w:rsidRDefault="00AB5432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«Акварель»</w:t>
      </w:r>
    </w:p>
    <w:p w:rsidR="001053F5" w:rsidRPr="002178A6" w:rsidRDefault="001053F5" w:rsidP="00E079F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</w:rPr>
        <w:t>Рабочая программа в 2022-2023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>1</w:t>
      </w:r>
      <w:r w:rsidRPr="00C20050">
        <w:rPr>
          <w:rFonts w:ascii="Times New Roman" w:hAnsi="Times New Roman"/>
        </w:rPr>
        <w:t xml:space="preserve"> года обучения</w:t>
      </w:r>
      <w:r>
        <w:rPr>
          <w:rFonts w:ascii="Times New Roman" w:hAnsi="Times New Roman"/>
        </w:rPr>
        <w:t xml:space="preserve"> – 1 группа, 2 года обучения – 3 группы, 3 года обучения – 2 группы.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b/>
          <w:sz w:val="24"/>
          <w:szCs w:val="24"/>
        </w:rPr>
        <w:t>Цель программы</w:t>
      </w:r>
      <w:r w:rsidRPr="00FE5522">
        <w:rPr>
          <w:rFonts w:ascii="Times New Roman" w:hAnsi="Times New Roman"/>
          <w:sz w:val="24"/>
          <w:szCs w:val="24"/>
        </w:rPr>
        <w:t xml:space="preserve">: развитие художественного творчества 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5522">
        <w:rPr>
          <w:rFonts w:ascii="Times New Roman" w:hAnsi="Times New Roman"/>
          <w:b/>
          <w:sz w:val="24"/>
          <w:szCs w:val="24"/>
        </w:rPr>
        <w:t>Задачи: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 xml:space="preserve">- сформировать основы художественной культуры: представления о специфике искусства, потребность в художественном творчестве и в общении с искусством 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 xml:space="preserve">-развить образное мышление, наблюдательность и воображение, творческие способности, эстетические чувства 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- развивать коммуникативные качества у детей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5522">
        <w:rPr>
          <w:rFonts w:ascii="Times New Roman" w:hAnsi="Times New Roman"/>
          <w:b/>
          <w:sz w:val="24"/>
          <w:szCs w:val="24"/>
        </w:rPr>
        <w:t>Обучающие: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- мотивировать воспитанников к профессиональному самоопределению и работе на результат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 xml:space="preserve">- создание условий для творческого самовыражения, </w:t>
      </w:r>
      <w:proofErr w:type="spellStart"/>
      <w:r w:rsidRPr="00FE5522">
        <w:rPr>
          <w:rFonts w:ascii="Times New Roman" w:hAnsi="Times New Roman"/>
          <w:sz w:val="24"/>
          <w:szCs w:val="24"/>
        </w:rPr>
        <w:t>эксперементирования</w:t>
      </w:r>
      <w:proofErr w:type="spellEnd"/>
      <w:r w:rsidRPr="00FE5522">
        <w:rPr>
          <w:rFonts w:ascii="Times New Roman" w:hAnsi="Times New Roman"/>
          <w:sz w:val="24"/>
          <w:szCs w:val="24"/>
        </w:rPr>
        <w:t xml:space="preserve"> с художественными материалами, инструментами и техниками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5522">
        <w:rPr>
          <w:rFonts w:ascii="Times New Roman" w:hAnsi="Times New Roman"/>
          <w:b/>
          <w:sz w:val="24"/>
          <w:szCs w:val="24"/>
        </w:rPr>
        <w:t>Воспитывающие: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b/>
          <w:sz w:val="24"/>
          <w:szCs w:val="24"/>
        </w:rPr>
        <w:t xml:space="preserve">- </w:t>
      </w:r>
      <w:r w:rsidRPr="00FE5522">
        <w:rPr>
          <w:rFonts w:ascii="Times New Roman" w:hAnsi="Times New Roman"/>
          <w:sz w:val="24"/>
          <w:szCs w:val="24"/>
        </w:rPr>
        <w:t>формирование эстетического вкуса, культуры поведения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- воспитание бережного отношения к окружающему миру, уважение к взрослым.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5522">
        <w:rPr>
          <w:rFonts w:ascii="Times New Roman" w:hAnsi="Times New Roman"/>
          <w:b/>
          <w:sz w:val="24"/>
          <w:szCs w:val="24"/>
        </w:rPr>
        <w:t>Развивающие: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- развитие интереса к современным направлениям в творчестве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- развитие художественного и творческого потенциала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- развитие познавательной активности, общения, самостоятельности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- развитие образного мышления, воображения, аккуратности, силы воли, личной ответственности, трудолюбия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- развитие мелкой моторики рук</w:t>
      </w:r>
    </w:p>
    <w:p w:rsidR="001053F5" w:rsidRPr="00FE5522" w:rsidRDefault="001053F5" w:rsidP="001053F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522">
        <w:rPr>
          <w:rFonts w:ascii="Times New Roman" w:hAnsi="Times New Roman"/>
          <w:sz w:val="24"/>
          <w:szCs w:val="24"/>
        </w:rPr>
        <w:t>Программа предназначена для работы с детьми в возрасте от 7-10 лет</w:t>
      </w:r>
    </w:p>
    <w:p w:rsidR="001053F5" w:rsidRPr="00FE5522" w:rsidRDefault="001053F5" w:rsidP="001053F5">
      <w:pPr>
        <w:pStyle w:val="a5"/>
        <w:shd w:val="clear" w:color="auto" w:fill="FFFFFF"/>
        <w:spacing w:before="0" w:beforeAutospacing="0" w:after="120" w:afterAutospacing="0"/>
        <w:ind w:firstLine="709"/>
        <w:jc w:val="both"/>
      </w:pPr>
      <w:r w:rsidRPr="00FE5522">
        <w:rPr>
          <w:rStyle w:val="ab"/>
          <w:bdr w:val="none" w:sz="0" w:space="0" w:color="auto" w:frame="1"/>
        </w:rPr>
        <w:t>Форма проведения занятий</w:t>
      </w:r>
      <w:r w:rsidRPr="00FE5522">
        <w:t xml:space="preserve"> – групповая.</w:t>
      </w:r>
    </w:p>
    <w:p w:rsidR="00E079FB" w:rsidRPr="00BD3AC5" w:rsidRDefault="001053F5" w:rsidP="001053F5">
      <w:pPr>
        <w:pStyle w:val="a5"/>
        <w:shd w:val="clear" w:color="auto" w:fill="FFFFFF"/>
        <w:spacing w:before="0" w:beforeAutospacing="0" w:after="120" w:afterAutospacing="0"/>
        <w:ind w:firstLine="709"/>
        <w:jc w:val="both"/>
      </w:pPr>
      <w:r w:rsidRPr="00FE5522">
        <w:t>Занятия в объединении «</w:t>
      </w:r>
      <w:r>
        <w:t>Акварель</w:t>
      </w:r>
      <w:r w:rsidRPr="00FE5522">
        <w:t>» требует от учащихся большой концентрации внимания, терпения, зрительной нагрузки, а от педагога – постоянного наблюдения за детьми и практической помощи каждому. Учитывая эти сложности, для эффективности выполнения данной программ</w:t>
      </w:r>
      <w:r>
        <w:t>ы группы состоят из 15 человек.</w:t>
      </w:r>
    </w:p>
    <w:p w:rsidR="0068260B" w:rsidRPr="00BD3AC5" w:rsidRDefault="0068260B" w:rsidP="00EB425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Программы </w:t>
      </w:r>
      <w:proofErr w:type="spellStart"/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туристко</w:t>
      </w:r>
      <w:proofErr w:type="spellEnd"/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краеведческой направленности:</w:t>
      </w:r>
    </w:p>
    <w:p w:rsidR="002178A6" w:rsidRPr="002178A6" w:rsidRDefault="002178A6" w:rsidP="002178A6">
      <w:pPr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sz w:val="24"/>
          <w:szCs w:val="24"/>
        </w:rPr>
        <w:t>Колсанова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В.И.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«Юный музеевед»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- 7-15 лет</w:t>
      </w:r>
    </w:p>
    <w:p w:rsidR="00AB5432" w:rsidRDefault="00AB5432" w:rsidP="002178A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2022-2023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5F139D">
        <w:rPr>
          <w:rFonts w:ascii="Times New Roman" w:hAnsi="Times New Roman"/>
        </w:rPr>
        <w:t>2 года обучения – 1 группа</w:t>
      </w:r>
      <w:r>
        <w:rPr>
          <w:rFonts w:ascii="Times New Roman" w:hAnsi="Times New Roman"/>
        </w:rPr>
        <w:t xml:space="preserve">, </w:t>
      </w:r>
      <w:r w:rsidR="005F139D">
        <w:rPr>
          <w:rFonts w:ascii="Times New Roman" w:hAnsi="Times New Roman"/>
        </w:rPr>
        <w:t>5 года обучения – 2 группы.</w:t>
      </w:r>
    </w:p>
    <w:p w:rsidR="002178A6" w:rsidRPr="00C20050" w:rsidRDefault="00CA18F8" w:rsidP="002178A6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2178A6" w:rsidRPr="00C20050">
        <w:rPr>
          <w:rFonts w:ascii="Times New Roman" w:hAnsi="Times New Roman"/>
          <w:b/>
        </w:rPr>
        <w:t>Цели и задачи: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Воспитание любви к Отечеству, расширение знаний по истории родного края, приобретение учащимися навыков работы по систематизации и описанию экспонатов. 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Воспитание гражданской ответственности через изучение истории родного края.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Развитие навыков научно-исследовательской работы через работу </w:t>
      </w:r>
      <w:proofErr w:type="gramStart"/>
      <w:r w:rsidRPr="002178A6">
        <w:rPr>
          <w:rFonts w:ascii="Times New Roman" w:eastAsia="Times New Roman" w:hAnsi="Times New Roman" w:cs="Times New Roman"/>
        </w:rPr>
        <w:t>в</w:t>
      </w:r>
      <w:proofErr w:type="gramEnd"/>
      <w:r w:rsidRPr="002178A6">
        <w:rPr>
          <w:rFonts w:ascii="Times New Roman" w:eastAsia="Times New Roman" w:hAnsi="Times New Roman" w:cs="Times New Roman"/>
        </w:rPr>
        <w:t xml:space="preserve"> архива х, с очевидцами событий.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Разыскать. Сохранить экспонаты, имеющие научно-историческую ценность для изучения истории края.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Сформировать у подрастающего поколения представление о народном мастере, как о творческой личности, духовно связанной с культурой и природой родного края, носителе традиций коллективного опыта. Привить любовь к традиционному народному искусству.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>Задачи: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Образовательные: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Углубить и расширить имеющиеся знания школьников по истории России и родного края.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Совершенствовать умения и навыки, приобретенные на уроках истории и при работе в музее.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Совершенствовать знания, умения и навыки по подготовке сообщений, докладов, рефератов. 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Воспитательные: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Воспитывать у учащихся любовь к Родине, к родному краю через изучение его истории.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Пробуждать национальное самосознание, русский духовный характер, глубинной чертой которого я</w:t>
      </w:r>
      <w:r w:rsidR="00C20050">
        <w:rPr>
          <w:rFonts w:ascii="Times New Roman" w:eastAsia="Times New Roman" w:hAnsi="Times New Roman" w:cs="Times New Roman"/>
        </w:rPr>
        <w:t>вляется ощущение своего исторического долга, преемственн</w:t>
      </w:r>
      <w:r w:rsidR="00C20050" w:rsidRPr="002178A6">
        <w:rPr>
          <w:rFonts w:ascii="Times New Roman" w:eastAsia="Times New Roman" w:hAnsi="Times New Roman" w:cs="Times New Roman"/>
        </w:rPr>
        <w:t>ости</w:t>
      </w:r>
      <w:r w:rsidRPr="002178A6">
        <w:rPr>
          <w:rFonts w:ascii="Times New Roman" w:eastAsia="Times New Roman" w:hAnsi="Times New Roman" w:cs="Times New Roman"/>
        </w:rPr>
        <w:t xml:space="preserve"> поколений, слежение своему Отечеству, своему народу.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Формирование у учащихся общечеловеческих ценностей на основе духовных ценностей жителей родного края.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Формировать у учащихся активную жизненную позицию на основе коллективной работ</w:t>
      </w:r>
      <w:r w:rsidR="00C20050">
        <w:rPr>
          <w:rFonts w:ascii="Times New Roman" w:eastAsia="Times New Roman" w:hAnsi="Times New Roman" w:cs="Times New Roman"/>
        </w:rPr>
        <w:t>ы школьников, участие их в инте</w:t>
      </w:r>
      <w:r w:rsidRPr="002178A6">
        <w:rPr>
          <w:rFonts w:ascii="Times New Roman" w:eastAsia="Times New Roman" w:hAnsi="Times New Roman" w:cs="Times New Roman"/>
        </w:rPr>
        <w:t>р</w:t>
      </w:r>
      <w:r w:rsidR="00C20050">
        <w:rPr>
          <w:rFonts w:ascii="Times New Roman" w:eastAsia="Times New Roman" w:hAnsi="Times New Roman" w:cs="Times New Roman"/>
        </w:rPr>
        <w:t>е</w:t>
      </w:r>
      <w:r w:rsidRPr="002178A6">
        <w:rPr>
          <w:rFonts w:ascii="Times New Roman" w:eastAsia="Times New Roman" w:hAnsi="Times New Roman" w:cs="Times New Roman"/>
        </w:rPr>
        <w:t xml:space="preserve">сном и полезном для общества деле. 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Развивающие: 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умение и навыки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Ре</w:t>
      </w:r>
      <w:r w:rsidR="00C20050">
        <w:rPr>
          <w:rFonts w:ascii="Times New Roman" w:eastAsia="Times New Roman" w:hAnsi="Times New Roman" w:cs="Times New Roman"/>
        </w:rPr>
        <w:t>а</w:t>
      </w:r>
      <w:r w:rsidRPr="002178A6">
        <w:rPr>
          <w:rFonts w:ascii="Times New Roman" w:eastAsia="Times New Roman" w:hAnsi="Times New Roman" w:cs="Times New Roman"/>
        </w:rPr>
        <w:t>лизовать умственный, духовный, физический творческий потенциал учащихся.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умение четко и лаконично излагать свои мысли и точку зрения.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логическое мышление и навыки самостоятельной работы с архивными данными и источниками через подготовку докладов. Рефератов по краеведению, описание экспозиций и т.д.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образное художественное мышление через художественное оформление экспозиций, реставрацию и реконструкцию предметов быта, старины и т.д.</w:t>
      </w:r>
    </w:p>
    <w:p w:rsidR="00EB4251" w:rsidRPr="002178A6" w:rsidRDefault="00EB4251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F3853" w:rsidRPr="00A6438F" w:rsidRDefault="002178A6" w:rsidP="00A643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Программы социально-</w:t>
      </w:r>
      <w:r w:rsidR="00A6438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педагогической  направленности:</w:t>
      </w:r>
    </w:p>
    <w:p w:rsidR="00A6438F" w:rsidRDefault="00A6438F" w:rsidP="002178A6">
      <w:pPr>
        <w:spacing w:after="0" w:line="240" w:lineRule="auto"/>
        <w:ind w:left="142" w:right="-425"/>
        <w:rPr>
          <w:rFonts w:ascii="Times New Roman" w:hAnsi="Times New Roman"/>
          <w:b/>
        </w:rPr>
      </w:pPr>
    </w:p>
    <w:p w:rsidR="002178A6" w:rsidRPr="002178A6" w:rsidRDefault="00AB5432" w:rsidP="002178A6">
      <w:pPr>
        <w:spacing w:after="0" w:line="240" w:lineRule="auto"/>
        <w:ind w:left="142" w:right="-425"/>
        <w:rPr>
          <w:rFonts w:ascii="Times New Roman" w:hAnsi="Times New Roman"/>
          <w:color w:val="FF0000"/>
        </w:rPr>
      </w:pPr>
      <w:proofErr w:type="gramStart"/>
      <w:r>
        <w:rPr>
          <w:rFonts w:ascii="Times New Roman" w:hAnsi="Times New Roman"/>
          <w:b/>
        </w:rPr>
        <w:t>Рытенкова Н.Е.</w:t>
      </w:r>
      <w:r w:rsidR="002178A6" w:rsidRPr="002178A6">
        <w:rPr>
          <w:rFonts w:ascii="Times New Roman" w:hAnsi="Times New Roman"/>
          <w:b/>
          <w:sz w:val="24"/>
          <w:szCs w:val="24"/>
        </w:rPr>
        <w:t xml:space="preserve">  </w:t>
      </w:r>
      <w:r w:rsidR="002178A6"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«Вектор здоровья»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</w:rPr>
        <w:t>Актуальность и новизна программы.</w:t>
      </w:r>
    </w:p>
    <w:p w:rsidR="002178A6" w:rsidRPr="002178A6" w:rsidRDefault="002178A6" w:rsidP="002178A6">
      <w:pPr>
        <w:spacing w:after="0"/>
        <w:rPr>
          <w:rFonts w:ascii="Times New Roman" w:hAnsi="Times New Roman"/>
          <w:b/>
        </w:rPr>
      </w:pPr>
      <w:r w:rsidRPr="002178A6">
        <w:rPr>
          <w:rFonts w:ascii="Times New Roman" w:hAnsi="Times New Roman"/>
        </w:rPr>
        <w:lastRenderedPageBreak/>
        <w:t xml:space="preserve">     Наметившаяся во всем мире тенденция новых подходов в вопросах формирования здоровья способствует созданию новых образовательно – оздоровительных программ. Несомненно, родители стараются привить ребёнку элементарные навыки гигиенической культуры, следя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Новизна дополнительной образовательной программы, формирование у детей осмысленного и преобразовательного отношения к собственному физическому здоровью, как к единому целому; развитие интереса к своему телу и его возможностям; превращение здорового образа жизни в норму повседневного бытия. Педагогическая целесообразность в необходимости подбора методов, приемов и средств, помогающие мотивировать ребенка к здоровому образу жизни.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333333"/>
        </w:rPr>
        <w:t>Цель программы </w:t>
      </w:r>
      <w:r w:rsidRPr="002178A6">
        <w:rPr>
          <w:rFonts w:ascii="Times New Roman" w:hAnsi="Times New Roman"/>
          <w:color w:val="333333"/>
        </w:rPr>
        <w:t xml:space="preserve">– создание условий для формирования у учащихся потребности в ведении здорового образа жизни; «появления у детей желания заботиться о своём здоровье» 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Задачи: </w:t>
      </w:r>
      <w:r w:rsidRPr="002178A6">
        <w:rPr>
          <w:rFonts w:ascii="Times New Roman" w:hAnsi="Times New Roman"/>
          <w:i/>
          <w:iCs/>
        </w:rPr>
        <w:t>Обучающие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актуализировать знания учащихся в области анатомии, физиологии, гигиены;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формировать первоначальные знания по психогигиене;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формирование умений применять способы самоконтроля, </w:t>
      </w:r>
      <w:proofErr w:type="spellStart"/>
      <w:r w:rsidRPr="002178A6">
        <w:rPr>
          <w:rFonts w:ascii="Times New Roman" w:hAnsi="Times New Roman"/>
        </w:rPr>
        <w:t>саморегуляции</w:t>
      </w:r>
      <w:proofErr w:type="spellEnd"/>
      <w:r w:rsidRPr="002178A6">
        <w:rPr>
          <w:rFonts w:ascii="Times New Roman" w:hAnsi="Times New Roman"/>
        </w:rPr>
        <w:t xml:space="preserve">, коррекции своего здоровья и </w:t>
      </w:r>
      <w:proofErr w:type="spellStart"/>
      <w:r w:rsidRPr="002178A6">
        <w:rPr>
          <w:rFonts w:ascii="Times New Roman" w:hAnsi="Times New Roman"/>
        </w:rPr>
        <w:t>самооздоровления</w:t>
      </w:r>
      <w:proofErr w:type="spellEnd"/>
      <w:r w:rsidRPr="002178A6">
        <w:rPr>
          <w:rFonts w:ascii="Times New Roman" w:hAnsi="Times New Roman"/>
        </w:rPr>
        <w:t xml:space="preserve"> с помощью оздоровительных упражнений изменить представления школьников о своем здоровье и способах его сохранения и приумножения.</w:t>
      </w:r>
    </w:p>
    <w:p w:rsidR="002178A6" w:rsidRPr="002178A6" w:rsidRDefault="002178A6" w:rsidP="002178A6">
      <w:pPr>
        <w:shd w:val="clear" w:color="auto" w:fill="FFFFFF"/>
        <w:spacing w:after="120" w:line="240" w:lineRule="atLeast"/>
        <w:rPr>
          <w:rFonts w:ascii="Times New Roman" w:hAnsi="Times New Roman"/>
        </w:rPr>
      </w:pPr>
      <w:r w:rsidRPr="002178A6">
        <w:rPr>
          <w:rFonts w:ascii="Times New Roman" w:hAnsi="Times New Roman"/>
          <w:i/>
          <w:iCs/>
        </w:rPr>
        <w:t>Воспитательные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повышение мотивации к ведению учащимися здорового образа жизни, безопасного и гигиенически разумного поведения;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формирование у школьников отношения к здоровью как к одной из основополагающих жизненных ценностей;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воспитание основ культуры здоровья через освоение знаний по рациональному питанию, движению, психологии.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  <w:i/>
          <w:iCs/>
        </w:rPr>
        <w:t>Развивающие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развивать познавательные, творческие и двигательные способности детей;</w:t>
      </w:r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актуализировать потребности детей в самопознании, саморазвитии, самосовершенствовании</w:t>
      </w:r>
      <w:proofErr w:type="gramStart"/>
      <w:r w:rsidRPr="002178A6">
        <w:rPr>
          <w:rFonts w:ascii="Times New Roman" w:hAnsi="Times New Roman"/>
        </w:rPr>
        <w:t xml:space="preserve"> .</w:t>
      </w:r>
      <w:proofErr w:type="gramEnd"/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  <w:shd w:val="clear" w:color="auto" w:fill="FFFFFF"/>
        </w:rPr>
        <w:t>Программа предназначена для учащихся 11-17 лет.</w:t>
      </w:r>
    </w:p>
    <w:p w:rsidR="002178A6" w:rsidRDefault="00AB5432" w:rsidP="002178A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2022-2023</w:t>
      </w:r>
      <w:r w:rsidR="002178A6" w:rsidRPr="002178A6">
        <w:rPr>
          <w:rFonts w:ascii="Times New Roman" w:hAnsi="Times New Roman"/>
        </w:rPr>
        <w:t xml:space="preserve"> учебного года реализуется для </w:t>
      </w:r>
      <w:r w:rsidR="002178A6" w:rsidRPr="00964AE8">
        <w:rPr>
          <w:rFonts w:ascii="Times New Roman" w:hAnsi="Times New Roman"/>
        </w:rPr>
        <w:t xml:space="preserve">детей </w:t>
      </w:r>
      <w:r w:rsidR="005F139D">
        <w:rPr>
          <w:rFonts w:ascii="Times New Roman" w:hAnsi="Times New Roman"/>
        </w:rPr>
        <w:t>2 года обучения – 1 группа</w:t>
      </w:r>
      <w:r>
        <w:rPr>
          <w:rFonts w:ascii="Times New Roman" w:hAnsi="Times New Roman"/>
        </w:rPr>
        <w:t>.</w:t>
      </w:r>
    </w:p>
    <w:p w:rsidR="00D92B9E" w:rsidRDefault="00D92B9E" w:rsidP="002178A6">
      <w:pPr>
        <w:spacing w:line="240" w:lineRule="auto"/>
        <w:jc w:val="both"/>
        <w:rPr>
          <w:rFonts w:ascii="Times New Roman" w:hAnsi="Times New Roman"/>
        </w:rPr>
      </w:pPr>
    </w:p>
    <w:p w:rsidR="00D92B9E" w:rsidRDefault="00D92B9E" w:rsidP="002178A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5F139D">
        <w:rPr>
          <w:rFonts w:ascii="Times New Roman" w:hAnsi="Times New Roman"/>
          <w:b/>
        </w:rPr>
        <w:t>Галиуллина</w:t>
      </w:r>
      <w:proofErr w:type="spellEnd"/>
      <w:r w:rsidRPr="005F139D">
        <w:rPr>
          <w:rFonts w:ascii="Times New Roman" w:hAnsi="Times New Roman"/>
          <w:b/>
        </w:rPr>
        <w:t xml:space="preserve"> Г.М.</w:t>
      </w:r>
      <w:r w:rsidR="005F139D" w:rsidRPr="005F139D">
        <w:rPr>
          <w:rFonts w:ascii="Times New Roman" w:hAnsi="Times New Roman"/>
          <w:b/>
          <w:i/>
          <w:sz w:val="24"/>
          <w:szCs w:val="24"/>
        </w:rPr>
        <w:t xml:space="preserve"> (педагог</w:t>
      </w:r>
      <w:r w:rsidR="005F139D" w:rsidRPr="002178A6">
        <w:rPr>
          <w:rFonts w:ascii="Times New Roman" w:hAnsi="Times New Roman"/>
          <w:b/>
          <w:i/>
          <w:sz w:val="24"/>
          <w:szCs w:val="24"/>
        </w:rPr>
        <w:t xml:space="preserve"> дополнительного образования</w:t>
      </w:r>
      <w:r w:rsidR="005F139D">
        <w:rPr>
          <w:rFonts w:ascii="Times New Roman" w:hAnsi="Times New Roman"/>
          <w:b/>
          <w:i/>
          <w:sz w:val="24"/>
          <w:szCs w:val="24"/>
        </w:rPr>
        <w:t>)</w:t>
      </w:r>
    </w:p>
    <w:p w:rsidR="005F139D" w:rsidRDefault="005F139D" w:rsidP="002178A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4"/>
          <w:szCs w:val="24"/>
        </w:rPr>
        <w:t>Объединение «Математический клуб»</w:t>
      </w:r>
    </w:p>
    <w:p w:rsidR="005F139D" w:rsidRDefault="005F139D" w:rsidP="005F139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2022-2023</w:t>
      </w:r>
      <w:r w:rsidRPr="002178A6">
        <w:rPr>
          <w:rFonts w:ascii="Times New Roman" w:hAnsi="Times New Roman"/>
        </w:rPr>
        <w:t xml:space="preserve"> учебного года реализуется для </w:t>
      </w:r>
      <w:r w:rsidRPr="00964AE8">
        <w:rPr>
          <w:rFonts w:ascii="Times New Roman" w:hAnsi="Times New Roman"/>
        </w:rPr>
        <w:t xml:space="preserve">детей </w:t>
      </w:r>
      <w:r>
        <w:rPr>
          <w:rFonts w:ascii="Times New Roman" w:hAnsi="Times New Roman"/>
        </w:rPr>
        <w:t>1 года обучения – 1 группа, 2 года обучения – 1 группа.</w:t>
      </w:r>
    </w:p>
    <w:p w:rsidR="005F139D" w:rsidRDefault="005F139D" w:rsidP="005F139D">
      <w:pPr>
        <w:widowControl w:val="0"/>
        <w:spacing w:line="240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ЕГЭ.</w:t>
      </w:r>
    </w:p>
    <w:p w:rsidR="005F139D" w:rsidRDefault="007E1590" w:rsidP="005F139D">
      <w:pPr>
        <w:widowControl w:val="0"/>
        <w:spacing w:line="257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group id="drawingObject8" o:spid="_x0000_s1026" style="position:absolute;left:0;text-align:left;margin-left:70.95pt;margin-top:13.6pt;width:11.05pt;height:44.15pt;z-index:-251657216;mso-position-horizontal-relative:page" coordsize="1402,5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" o:spid="_x0000_s1027" type="#_x0000_t75" style="position:absolute;width:1402;height:18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jOYXBAAAA2gAAAA8AAABkcnMvZG93bnJldi54bWxEj1uLwjAUhN+F/Q/hLPimqaKi3UZZBKEu&#10;iHh7PzSnF2xOShO1/vuNIPg4zMw3TLLqTC3u1LrKsoLRMAJBnFldcaHgfNoM5iCcR9ZYWyYFT3Kw&#10;Wn71Eoy1ffCB7kdfiABhF6OC0vsmltJlJRl0Q9sQBy+3rUEfZFtI3eIjwE0tx1E0kwYrDgslNrQu&#10;Kbseb0bBfHfVf7yYpaMpny7b9LbfTGyuVP+7+/0B4anzn/C7nWoFC3hdCTdAL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gjOYXBAAAA2gAAAA8AAAAAAAAAAAAAAAAAnwIA&#10;AGRycy9kb3ducmV2LnhtbFBLBQYAAAAABAAEAPcAAACNAwAAAAA=&#10;">
              <v:imagedata r:id="rId11" o:title=""/>
            </v:shape>
            <v:shape id="Picture 10" o:spid="_x0000_s1028" type="#_x0000_t75" style="position:absolute;top:1859;width:1402;height:18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I22vDAAAA2wAAAA8AAABkcnMvZG93bnJldi54bWxEj0+LwkAMxe8Lfochgrd16rIrWh1FBKEu&#10;LOK/e+jEttjJlM6o9dubw4K3hPfy3i/zZedqdac2VJ4NjIYJKOLc24oLA6fj5nMCKkRki7VnMvCk&#10;AMtF72OOqfUP3tP9EAslIRxSNFDG2KRah7wkh2HoG2LRLr51GGVtC21bfEi4q/VXkoy1w4qlocSG&#10;1iXl18PNGZj8Xe0vT8fZ6IeP5212222+/cWYQb9bzUBF6uLb/H+dWcEXevlFBt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wjba8MAAADbAAAADwAAAAAAAAAAAAAAAACf&#10;AgAAZHJzL2Rvd25yZXYueG1sUEsFBgAAAAAEAAQA9wAAAI8DAAAAAA==&#10;">
              <v:imagedata r:id="rId11" o:title=""/>
            </v:shape>
            <v:shape id="Picture 11" o:spid="_x0000_s1029" type="#_x0000_t75" style="position:absolute;top:3733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EfvDAAAAA2wAAAA8AAABkcnMvZG93bnJldi54bWxET9uKwjAQfRf8hzALvmlaUXG7jSKCUBdE&#10;Vnffh2Z6wWZSmqj17zeC4NscznXSdW8acaPO1ZYVxJMIBHFudc2lgt/zbrwE4TyyxsYyKXiQg/Vq&#10;OEgx0fbOP3Q7+VKEEHYJKqi8bxMpXV6RQTexLXHgCtsZ9AF2pdQd3kO4aeQ0ihbSYM2hocKWthXl&#10;l9PVKFgeLvqbPxdZPOfz3z67HnczWyg1+ug3XyA89f4tfrkzHebH8PwlHCB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ER+8MAAAADbAAAADwAAAAAAAAAAAAAAAACfAgAA&#10;ZHJzL2Rvd25yZXYueG1sUEsFBgAAAAAEAAQA9wAAAIwDAAAAAA==&#10;">
              <v:imagedata r:id="rId11" o:title=""/>
            </v:shape>
            <w10:wrap anchorx="page"/>
          </v:group>
        </w:pict>
      </w:r>
      <w:proofErr w:type="gramStart"/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5F13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proofErr w:type="gramEnd"/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ре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шит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5F13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="005F13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F139D" w:rsidRDefault="005F139D" w:rsidP="005F139D">
      <w:pPr>
        <w:widowControl w:val="0"/>
        <w:spacing w:line="254" w:lineRule="auto"/>
        <w:ind w:left="284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обобщить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 Расшир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знания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5F139D" w:rsidRDefault="007E1590" w:rsidP="005F139D">
      <w:pPr>
        <w:widowControl w:val="0"/>
        <w:spacing w:line="237" w:lineRule="auto"/>
        <w:ind w:left="284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12" o:spid="_x0000_s1030" style="position:absolute;left:0;text-align:left;margin-left:70.95pt;margin-top:27.35pt;width:11.05pt;height:58.7pt;z-index:-251656192;mso-position-horizontal-relative:page" coordsize="1402,7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" o:allowincell="f">
            <v:shape id="Picture 13" o:spid="_x0000_s1031" type="#_x0000_t75" style="position:absolute;width:1402;height:18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aRRzBAAAA2wAAAA8AAABkcnMvZG93bnJldi54bWxET9tqwkAQfS/4D8sIvtVNbCsaXYMUhLRQ&#10;xNv7kB2TYHY2ZNck/n23UPBtDuc663QwteiodZVlBfE0AkGcW11xoeB82r0uQDiPrLG2TAoe5CDd&#10;jF7WmGjb84G6oy9ECGGXoILS+yaR0uUlGXRT2xAH7mpbgz7AtpC6xT6Em1rOomguDVYcGkps6LOk&#10;/Ha8GwWLn5v+5uU8iz/4dPnK7vvdu70qNRkP2xUIT4N/iv/dmQ7z3+Dvl3CA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PaRRzBAAAA2wAAAA8AAAAAAAAAAAAAAAAAnwIA&#10;AGRycy9kb3ducmV2LnhtbFBLBQYAAAAABAAEAPcAAACNAwAAAAA=&#10;">
              <v:imagedata r:id="rId11" o:title=""/>
            </v:shape>
            <v:shape id="Picture 14" o:spid="_x0000_s1032" type="#_x0000_t75" style="position:absolute;top:1859;width:1402;height:18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z3WjBAAAA2wAAAA8AAABkcnMvZG93bnJldi54bWxET01rwkAQvRf8D8sI3upGSSVGVykFIRVK&#10;MdH7kB2TYHY2ZFeT/nu3UOhtHu9ztvvRtOJBvWssK1jMIxDEpdUNVwrOxeE1AeE8ssbWMin4IQf7&#10;3eRli6m2A5/okftKhBB2KSqove9SKV1Zk0E3tx1x4K62N+gD7CupexxCuGnlMopW0mDDoaHGjj5q&#10;Km/53ShIvm76yOtVtnjj4vKZ3b8Psb0qNZuO7xsQnkb/L/5zZzrMj+H3l3CA3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z3WjBAAAA2wAAAA8AAAAAAAAAAAAAAAAAnwIA&#10;AGRycy9kb3ducmV2LnhtbFBLBQYAAAAABAAEAPcAAACNAwAAAAA=&#10;">
              <v:imagedata r:id="rId11" o:title=""/>
            </v:shape>
            <v:shape id="Picture 15" o:spid="_x0000_s1033" type="#_x0000_t75" style="position:absolute;top:3718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/ePPBAAAA2wAAAA8AAABkcnMvZG93bnJldi54bWxET01rwkAQvQv+h2UEb7qxNKKpq4ggxEIR&#10;E3sfsmMSzM6G7GrSf98tFLzN433OZjeYRjypc7VlBYt5BIK4sLrmUsE1P85WIJxH1thYJgU/5GC3&#10;HY82mGjb84WemS9FCGGXoILK+zaR0hUVGXRz2xIH7mY7gz7ArpS6wz6Em0a+RdFSGqw5NFTY0qGi&#10;4p49jILV111/8nqZLmLOv0/p43x8tzelppNh/wHC0+Bf4n93qsP8GP5+CQfI7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/ePPBAAAA2wAAAA8AAAAAAAAAAAAAAAAAnwIA&#10;AGRycy9kb3ducmV2LnhtbFBLBQYAAAAABAAEAPcAAACNAwAAAAA=&#10;">
              <v:imagedata r:id="rId11" o:title=""/>
            </v:shape>
            <v:shape id="Picture 16" o:spid="_x0000_s1034" type="#_x0000_t75" style="position:absolute;top:5577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t5oTAAAAA2wAAAA8AAABkcnMvZG93bnJldi54bWxET9uKwjAQfV/wH8II+7amylq0NooIQl0Q&#10;WV3fh2Z6wWZSmqj17zeC4NscznXSVW8acaPO1ZYVjEcRCOLc6ppLBX+n7dcMhPPIGhvLpOBBDlbL&#10;wUeKibZ3/qXb0ZcihLBLUEHlfZtI6fKKDLqRbYkDV9jOoA+wK6Xu8B7CTSMnURRLgzWHhgpb2lSU&#10;X45Xo2C2v+gfnsfZeMqn8y67HrbftlDqc9ivFyA89f4tfrkzHebH8PwlHCC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63mhMAAAADbAAAADwAAAAAAAAAAAAAAAACfAgAA&#10;ZHJzL2Rvd25yZXYueG1sUEsFBgAAAAAEAAQA9wAAAIwDAAAAAA==&#10;">
              <v:imagedata r:id="rId11" o:title=""/>
            </v:shape>
            <w10:wrap anchorx="page"/>
          </v:group>
        </w:pic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="005F139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="005F139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F139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F139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5F139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F139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F139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F13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5F13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 w:rsidR="005F139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5F139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и реш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F13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тандарт</w:t>
      </w:r>
      <w:r w:rsidR="005F13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5F13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 в д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5F13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="005F13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F13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ципл</w:t>
      </w:r>
      <w:r w:rsidR="005F13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F13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5F13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139D" w:rsidRDefault="005F139D" w:rsidP="005F139D">
      <w:pPr>
        <w:widowControl w:val="0"/>
        <w:spacing w:before="15" w:line="254" w:lineRule="auto"/>
        <w:ind w:left="284" w:righ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нтрольноизмерительны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Разв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ответо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139D" w:rsidRDefault="005F139D" w:rsidP="005F139D">
      <w:pPr>
        <w:widowControl w:val="0"/>
        <w:spacing w:line="246" w:lineRule="auto"/>
        <w:ind w:left="284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лировок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Формировать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5F139D" w:rsidRDefault="005F139D" w:rsidP="005F139D">
      <w:pPr>
        <w:widowControl w:val="0"/>
        <w:spacing w:line="235" w:lineRule="auto"/>
        <w:ind w:left="567" w:right="1696" w:firstLine="17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нно–пед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- 16-18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5F139D" w:rsidRDefault="005F139D" w:rsidP="005F139D">
      <w:pPr>
        <w:widowControl w:val="0"/>
        <w:spacing w:before="3" w:line="240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 общеобразовательное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елый ряд межпредметных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</w:t>
      </w:r>
      <w:proofErr w:type="spellEnd"/>
    </w:p>
    <w:p w:rsidR="005F139D" w:rsidRDefault="005F139D" w:rsidP="005F139D">
      <w:pPr>
        <w:widowControl w:val="0"/>
        <w:spacing w:line="240" w:lineRule="auto"/>
        <w:ind w:left="567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лючают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четы. </w:t>
      </w:r>
    </w:p>
    <w:p w:rsidR="005F139D" w:rsidRDefault="005F139D" w:rsidP="005F139D">
      <w:pPr>
        <w:widowControl w:val="0"/>
        <w:spacing w:line="240" w:lineRule="auto"/>
        <w:ind w:left="567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ющихся 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ЕГЭ:</w:t>
      </w:r>
      <w:proofErr w:type="gramEnd"/>
    </w:p>
    <w:p w:rsidR="005F139D" w:rsidRDefault="005F139D" w:rsidP="005F139D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ЕГЭ;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естандартных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задач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 инди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чащегося.</w:t>
      </w:r>
    </w:p>
    <w:p w:rsidR="005F139D" w:rsidRDefault="005F139D" w:rsidP="005F13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Алгебра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за:</w:t>
      </w:r>
    </w:p>
    <w:p w:rsidR="005F139D" w:rsidRDefault="005F139D" w:rsidP="005F139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5F139D" w:rsidRDefault="005F139D" w:rsidP="005F139D">
      <w:pPr>
        <w:widowControl w:val="0"/>
        <w:spacing w:line="240" w:lineRule="auto"/>
        <w:ind w:left="708" w:right="-55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5F139D" w:rsidRDefault="005F139D" w:rsidP="005F139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методам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решения;</w:t>
      </w:r>
    </w:p>
    <w:p w:rsidR="005F139D" w:rsidRDefault="005F139D" w:rsidP="005F139D">
      <w:pPr>
        <w:widowControl w:val="0"/>
        <w:spacing w:line="240" w:lineRule="auto"/>
        <w:ind w:left="708" w:right="-49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 алг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5F139D" w:rsidRDefault="005F139D" w:rsidP="005F13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Геометрия:</w:t>
      </w:r>
    </w:p>
    <w:p w:rsidR="005F139D" w:rsidRDefault="005F139D" w:rsidP="005F139D">
      <w:pPr>
        <w:widowControl w:val="0"/>
        <w:spacing w:line="240" w:lineRule="auto"/>
        <w:ind w:left="708" w:right="-50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с каждым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5F139D" w:rsidRDefault="005F139D" w:rsidP="005F139D">
      <w:pPr>
        <w:widowControl w:val="0"/>
        <w:spacing w:line="240" w:lineRule="auto"/>
        <w:ind w:left="567" w:right="-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ловию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зделов: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реометрии;</w:t>
      </w:r>
    </w:p>
    <w:p w:rsidR="005F139D" w:rsidRDefault="005F139D" w:rsidP="005F139D">
      <w:pPr>
        <w:widowControl w:val="0"/>
        <w:spacing w:line="240" w:lineRule="auto"/>
        <w:ind w:left="708" w:right="-51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 ЕГЭ;</w:t>
      </w:r>
    </w:p>
    <w:p w:rsidR="005F139D" w:rsidRDefault="005F139D" w:rsidP="005F139D">
      <w:pPr>
        <w:widowControl w:val="0"/>
        <w:spacing w:line="240" w:lineRule="auto"/>
        <w:ind w:left="708" w:right="-50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иметрии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5F139D" w:rsidRDefault="005F139D" w:rsidP="005F139D">
      <w:pPr>
        <w:widowControl w:val="0"/>
        <w:spacing w:line="240" w:lineRule="auto"/>
        <w:ind w:left="708" w:right="-49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139D" w:rsidRDefault="005F139D" w:rsidP="005F139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</w:p>
    <w:p w:rsidR="005F139D" w:rsidRDefault="005F139D" w:rsidP="005F139D">
      <w:pPr>
        <w:widowControl w:val="0"/>
        <w:spacing w:line="240" w:lineRule="auto"/>
        <w:ind w:right="4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lastRenderedPageBreak/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элементарных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ч;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разделам;</w:t>
      </w:r>
    </w:p>
    <w:p w:rsidR="005F139D" w:rsidRDefault="005F139D" w:rsidP="005F139D">
      <w:pPr>
        <w:widowControl w:val="0"/>
        <w:spacing w:line="240" w:lineRule="auto"/>
        <w:ind w:left="142" w:right="-56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сложност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139D" w:rsidRDefault="005F139D" w:rsidP="005F139D">
      <w:pPr>
        <w:widowControl w:val="0"/>
        <w:spacing w:line="240" w:lineRule="auto"/>
        <w:ind w:left="142" w:right="-50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F139D" w:rsidRDefault="005F139D" w:rsidP="005F139D">
      <w:pPr>
        <w:widowControl w:val="0"/>
        <w:spacing w:line="240" w:lineRule="auto"/>
        <w:ind w:left="142" w:right="-50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ровням</w:t>
      </w:r>
      <w:proofErr w:type="gramStart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сложност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139D" w:rsidRDefault="005F139D" w:rsidP="005F139D">
      <w:pPr>
        <w:widowControl w:val="0"/>
        <w:spacing w:line="240" w:lineRule="auto"/>
        <w:ind w:left="142" w:right="-4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F139D" w:rsidRDefault="005F139D" w:rsidP="005F139D">
      <w:pPr>
        <w:widowControl w:val="0"/>
        <w:spacing w:line="240" w:lineRule="auto"/>
        <w:ind w:left="142" w:right="-4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задач,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имообмен.</w:t>
      </w:r>
    </w:p>
    <w:p w:rsidR="005F139D" w:rsidRDefault="005F139D" w:rsidP="005F139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5F139D" w:rsidRDefault="005F139D" w:rsidP="005F139D">
      <w:pPr>
        <w:widowControl w:val="0"/>
        <w:spacing w:line="240" w:lineRule="auto"/>
        <w:ind w:left="142" w:right="-51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ЕГЭ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прошлых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лет;</w:t>
      </w:r>
    </w:p>
    <w:p w:rsidR="005F139D" w:rsidRDefault="005F139D" w:rsidP="005F13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139D" w:rsidRDefault="005F139D" w:rsidP="005F13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итоговых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бобщающих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зделам алгебры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геометрии;</w:t>
      </w:r>
    </w:p>
    <w:p w:rsidR="005F139D" w:rsidRDefault="005F139D" w:rsidP="005F139D">
      <w:pPr>
        <w:widowControl w:val="0"/>
        <w:tabs>
          <w:tab w:val="left" w:pos="8937"/>
        </w:tabs>
        <w:spacing w:line="240" w:lineRule="auto"/>
        <w:ind w:left="142" w:right="-17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способностей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естандартн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задач;</w:t>
      </w:r>
    </w:p>
    <w:p w:rsidR="005F139D" w:rsidRDefault="005F139D" w:rsidP="005F139D">
      <w:pPr>
        <w:widowControl w:val="0"/>
        <w:spacing w:before="1" w:line="240" w:lineRule="auto"/>
        <w:ind w:left="142" w:right="-49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слеживание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 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ЕГЭ.</w:t>
      </w:r>
    </w:p>
    <w:p w:rsidR="005F139D" w:rsidRDefault="005F139D" w:rsidP="005F139D">
      <w:pPr>
        <w:spacing w:line="240" w:lineRule="auto"/>
        <w:jc w:val="both"/>
        <w:rPr>
          <w:rFonts w:ascii="Times New Roman" w:hAnsi="Times New Roman"/>
        </w:rPr>
      </w:pPr>
    </w:p>
    <w:p w:rsidR="005F139D" w:rsidRDefault="005F139D" w:rsidP="005F139D">
      <w:pPr>
        <w:spacing w:line="240" w:lineRule="auto"/>
        <w:jc w:val="both"/>
        <w:rPr>
          <w:rFonts w:ascii="Times New Roman" w:hAnsi="Times New Roman"/>
        </w:rPr>
      </w:pPr>
    </w:p>
    <w:p w:rsidR="005F139D" w:rsidRPr="00964AE8" w:rsidRDefault="005F139D" w:rsidP="005F139D">
      <w:pPr>
        <w:spacing w:line="240" w:lineRule="auto"/>
        <w:jc w:val="both"/>
        <w:rPr>
          <w:rFonts w:ascii="Times New Roman" w:hAnsi="Times New Roman"/>
        </w:rPr>
      </w:pPr>
    </w:p>
    <w:p w:rsidR="005F139D" w:rsidRDefault="005F139D" w:rsidP="005F139D">
      <w:pPr>
        <w:widowControl w:val="0"/>
        <w:spacing w:before="3" w:line="240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F139D">
          <w:pgSz w:w="11906" w:h="16838"/>
          <w:pgMar w:top="703" w:right="844" w:bottom="1028" w:left="1418" w:header="0" w:footer="0" w:gutter="0"/>
          <w:cols w:space="708"/>
        </w:sectPr>
      </w:pPr>
    </w:p>
    <w:p w:rsidR="005F139D" w:rsidRDefault="005F139D" w:rsidP="005F139D">
      <w:pPr>
        <w:spacing w:after="17" w:line="220" w:lineRule="exact"/>
        <w:rPr>
          <w:w w:val="101"/>
        </w:rPr>
      </w:pPr>
    </w:p>
    <w:p w:rsidR="002178A6" w:rsidRPr="002178A6" w:rsidRDefault="002178A6" w:rsidP="002178A6">
      <w:pPr>
        <w:spacing w:after="0" w:line="240" w:lineRule="auto"/>
        <w:ind w:left="142" w:right="-425"/>
        <w:rPr>
          <w:rFonts w:ascii="Times New Roman" w:hAnsi="Times New Roman"/>
        </w:rPr>
      </w:pPr>
    </w:p>
    <w:p w:rsidR="00734D80" w:rsidRDefault="00734D80" w:rsidP="00AD4DC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40"/>
          <w:szCs w:val="40"/>
        </w:rPr>
        <w:sectPr w:rsidR="00734D80" w:rsidSect="00734D80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3A0A95" w:rsidRPr="00870C80" w:rsidRDefault="003A0A95" w:rsidP="005B0B4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70C80">
        <w:rPr>
          <w:rFonts w:ascii="Times New Roman" w:hAnsi="Times New Roman"/>
          <w:b/>
          <w:bCs/>
          <w:sz w:val="40"/>
          <w:szCs w:val="40"/>
        </w:rPr>
        <w:lastRenderedPageBreak/>
        <w:t>Учебный план</w:t>
      </w:r>
    </w:p>
    <w:p w:rsidR="003A0A95" w:rsidRPr="00870C80" w:rsidRDefault="0000568D" w:rsidP="009F3C8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объединений МБУ</w:t>
      </w:r>
      <w:r w:rsidR="003A0A95" w:rsidRPr="00870C80">
        <w:rPr>
          <w:rFonts w:ascii="Times New Roman" w:hAnsi="Times New Roman"/>
          <w:b/>
          <w:bCs/>
          <w:sz w:val="32"/>
          <w:szCs w:val="32"/>
        </w:rPr>
        <w:t>ДО ДПЦ «Молодость» Приволжского района г. Казани</w:t>
      </w:r>
    </w:p>
    <w:p w:rsidR="003A0A95" w:rsidRDefault="004958B3" w:rsidP="009F3C8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2022-2023</w:t>
      </w:r>
      <w:r w:rsidR="003A0A95" w:rsidRPr="00870C80">
        <w:rPr>
          <w:rFonts w:ascii="Times New Roman" w:hAnsi="Times New Roman"/>
          <w:b/>
          <w:bCs/>
          <w:sz w:val="32"/>
          <w:szCs w:val="32"/>
        </w:rPr>
        <w:t xml:space="preserve"> учебный год</w:t>
      </w:r>
    </w:p>
    <w:tbl>
      <w:tblPr>
        <w:tblStyle w:val="afd"/>
        <w:tblW w:w="0" w:type="auto"/>
        <w:tblInd w:w="-176" w:type="dxa"/>
        <w:tblLook w:val="04A0" w:firstRow="1" w:lastRow="0" w:firstColumn="1" w:lastColumn="0" w:noHBand="0" w:noVBand="1"/>
      </w:tblPr>
      <w:tblGrid>
        <w:gridCol w:w="637"/>
        <w:gridCol w:w="3428"/>
        <w:gridCol w:w="781"/>
        <w:gridCol w:w="596"/>
        <w:gridCol w:w="841"/>
        <w:gridCol w:w="768"/>
        <w:gridCol w:w="2611"/>
        <w:gridCol w:w="470"/>
        <w:gridCol w:w="470"/>
        <w:gridCol w:w="470"/>
        <w:gridCol w:w="470"/>
        <w:gridCol w:w="470"/>
        <w:gridCol w:w="470"/>
        <w:gridCol w:w="496"/>
        <w:gridCol w:w="496"/>
        <w:gridCol w:w="496"/>
        <w:gridCol w:w="496"/>
        <w:gridCol w:w="496"/>
      </w:tblGrid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Андряшина</w:t>
            </w:r>
            <w:proofErr w:type="spellEnd"/>
            <w:r w:rsidRPr="00713C9E">
              <w:rPr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Эко-</w:t>
            </w:r>
            <w:proofErr w:type="spellStart"/>
            <w:r w:rsidRPr="00713C9E">
              <w:rPr>
                <w:sz w:val="28"/>
                <w:szCs w:val="28"/>
              </w:rPr>
              <w:t>знайки</w:t>
            </w:r>
            <w:proofErr w:type="spellEnd"/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 xml:space="preserve">Аюпова Камилла </w:t>
            </w:r>
            <w:proofErr w:type="spellStart"/>
            <w:r w:rsidRPr="00713C9E"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24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6</w:t>
            </w:r>
          </w:p>
        </w:tc>
        <w:tc>
          <w:tcPr>
            <w:tcW w:w="841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90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Твори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Блашенкова</w:t>
            </w:r>
            <w:proofErr w:type="spellEnd"/>
            <w:r w:rsidRPr="00713C9E"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20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841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 xml:space="preserve">Каратэ </w:t>
            </w:r>
            <w:proofErr w:type="spellStart"/>
            <w:r w:rsidRPr="00713C9E">
              <w:rPr>
                <w:sz w:val="28"/>
                <w:szCs w:val="28"/>
              </w:rPr>
              <w:t>Вадо</w:t>
            </w:r>
            <w:proofErr w:type="spellEnd"/>
            <w:r w:rsidRPr="00713C9E">
              <w:rPr>
                <w:sz w:val="28"/>
                <w:szCs w:val="28"/>
              </w:rPr>
              <w:t>-Кай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Васильева Виктория Сергеевна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20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Арт-пространство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Васильев Руслан Михайлович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24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6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90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Юные дарования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6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Виденеева Татьяна Ивановна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Территория творчества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Габдрахманов</w:t>
            </w:r>
            <w:proofErr w:type="spellEnd"/>
            <w:r w:rsidRPr="00713C9E">
              <w:rPr>
                <w:sz w:val="28"/>
                <w:szCs w:val="28"/>
              </w:rPr>
              <w:t xml:space="preserve"> Рифат </w:t>
            </w:r>
            <w:proofErr w:type="spellStart"/>
            <w:r w:rsidRPr="00713C9E"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Мини-футбол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Галиулина</w:t>
            </w:r>
            <w:proofErr w:type="spellEnd"/>
            <w:r w:rsidRPr="00713C9E">
              <w:rPr>
                <w:sz w:val="28"/>
                <w:szCs w:val="28"/>
              </w:rPr>
              <w:t xml:space="preserve"> </w:t>
            </w:r>
            <w:proofErr w:type="spellStart"/>
            <w:r w:rsidRPr="00713C9E">
              <w:rPr>
                <w:sz w:val="28"/>
                <w:szCs w:val="28"/>
              </w:rPr>
              <w:t>Гельфия</w:t>
            </w:r>
            <w:proofErr w:type="spellEnd"/>
            <w:r w:rsidRPr="00713C9E">
              <w:rPr>
                <w:sz w:val="28"/>
                <w:szCs w:val="28"/>
              </w:rPr>
              <w:t xml:space="preserve"> </w:t>
            </w:r>
            <w:proofErr w:type="spellStart"/>
            <w:r w:rsidRPr="00713C9E">
              <w:rPr>
                <w:sz w:val="28"/>
                <w:szCs w:val="28"/>
              </w:rPr>
              <w:t>Минахметовна</w:t>
            </w:r>
            <w:proofErr w:type="spellEnd"/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Математический клуб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915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9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Гильманова</w:t>
            </w:r>
            <w:proofErr w:type="spellEnd"/>
            <w:r w:rsidRPr="00713C9E">
              <w:rPr>
                <w:sz w:val="28"/>
                <w:szCs w:val="28"/>
              </w:rPr>
              <w:t xml:space="preserve"> Альбина </w:t>
            </w:r>
            <w:proofErr w:type="spellStart"/>
            <w:r w:rsidRPr="00713C9E">
              <w:rPr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24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6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90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Вокальный ансамбль "</w:t>
            </w:r>
            <w:proofErr w:type="spellStart"/>
            <w:r w:rsidRPr="00713C9E">
              <w:rPr>
                <w:sz w:val="28"/>
                <w:szCs w:val="28"/>
              </w:rPr>
              <w:t>ДоРе</w:t>
            </w:r>
            <w:proofErr w:type="gramStart"/>
            <w:r w:rsidRPr="00713C9E">
              <w:rPr>
                <w:sz w:val="28"/>
                <w:szCs w:val="28"/>
              </w:rPr>
              <w:t>Mix</w:t>
            </w:r>
            <w:proofErr w:type="spellEnd"/>
            <w:proofErr w:type="gramEnd"/>
            <w:r w:rsidRPr="00713C9E">
              <w:rPr>
                <w:sz w:val="28"/>
                <w:szCs w:val="28"/>
              </w:rPr>
              <w:t>"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10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Дружков  Сергей Геннадьевич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Вольная борьба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735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428" w:type="dxa"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Ермакова Анастасия Сергеевна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20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</w:t>
            </w:r>
          </w:p>
        </w:tc>
        <w:tc>
          <w:tcPr>
            <w:tcW w:w="2611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Студия дизайна "Палитра идей"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12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Камалутдинов</w:t>
            </w:r>
            <w:proofErr w:type="spellEnd"/>
            <w:r w:rsidRPr="00713C9E">
              <w:rPr>
                <w:sz w:val="28"/>
                <w:szCs w:val="28"/>
              </w:rPr>
              <w:t xml:space="preserve"> </w:t>
            </w:r>
            <w:proofErr w:type="spellStart"/>
            <w:r w:rsidRPr="00713C9E">
              <w:rPr>
                <w:sz w:val="28"/>
                <w:szCs w:val="28"/>
              </w:rPr>
              <w:t>Раиль</w:t>
            </w:r>
            <w:proofErr w:type="spellEnd"/>
            <w:r w:rsidRPr="00713C9E">
              <w:rPr>
                <w:sz w:val="28"/>
                <w:szCs w:val="28"/>
              </w:rPr>
              <w:t xml:space="preserve"> </w:t>
            </w:r>
            <w:proofErr w:type="spellStart"/>
            <w:r w:rsidRPr="00713C9E"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 мире шахмат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13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Колсанова</w:t>
            </w:r>
            <w:proofErr w:type="spellEnd"/>
            <w:r w:rsidRPr="00713C9E">
              <w:rPr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12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Юный музеевед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14</w:t>
            </w:r>
          </w:p>
        </w:tc>
        <w:tc>
          <w:tcPr>
            <w:tcW w:w="3428" w:type="dxa"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Масленникова Дарья Владимировна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12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Акробатика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93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Ризаева Эльмира Владимировна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2611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Хореографический коллектив "Фантазия"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</w:tr>
      <w:tr w:rsidR="00713C9E" w:rsidRPr="00713C9E" w:rsidTr="0058450E">
        <w:trPr>
          <w:trHeight w:val="48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16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Рытенкова Наталья Евгеньевна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Гитара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17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Рытенкова Наталья Евгеньевна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Вектор здоровья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18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 xml:space="preserve">Темирова </w:t>
            </w:r>
            <w:proofErr w:type="spellStart"/>
            <w:r w:rsidRPr="00713C9E">
              <w:rPr>
                <w:sz w:val="28"/>
                <w:szCs w:val="28"/>
              </w:rPr>
              <w:t>Гулнора</w:t>
            </w:r>
            <w:proofErr w:type="spellEnd"/>
            <w:r w:rsidRPr="00713C9E">
              <w:rPr>
                <w:sz w:val="28"/>
                <w:szCs w:val="28"/>
              </w:rPr>
              <w:t xml:space="preserve"> </w:t>
            </w:r>
            <w:proofErr w:type="spellStart"/>
            <w:r w:rsidRPr="00713C9E">
              <w:rPr>
                <w:sz w:val="28"/>
                <w:szCs w:val="28"/>
              </w:rPr>
              <w:t>Уткировна</w:t>
            </w:r>
            <w:proofErr w:type="spellEnd"/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20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Умелые ручки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19</w:t>
            </w:r>
          </w:p>
        </w:tc>
        <w:tc>
          <w:tcPr>
            <w:tcW w:w="3428" w:type="dxa"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Усачева Алена Владимировна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20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Хореография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20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Файзрахманова</w:t>
            </w:r>
            <w:proofErr w:type="spellEnd"/>
            <w:r w:rsidRPr="00713C9E">
              <w:rPr>
                <w:sz w:val="28"/>
                <w:szCs w:val="28"/>
              </w:rPr>
              <w:t xml:space="preserve"> </w:t>
            </w:r>
            <w:proofErr w:type="spellStart"/>
            <w:r w:rsidRPr="00713C9E">
              <w:rPr>
                <w:sz w:val="28"/>
                <w:szCs w:val="28"/>
              </w:rPr>
              <w:t>Аделина</w:t>
            </w:r>
            <w:proofErr w:type="spellEnd"/>
            <w:r w:rsidRPr="00713C9E">
              <w:rPr>
                <w:sz w:val="28"/>
                <w:szCs w:val="28"/>
              </w:rPr>
              <w:t xml:space="preserve"> Альбертовна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Актерское мастерство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21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 xml:space="preserve">Хабибуллин </w:t>
            </w:r>
            <w:proofErr w:type="spellStart"/>
            <w:r w:rsidRPr="00713C9E">
              <w:rPr>
                <w:sz w:val="28"/>
                <w:szCs w:val="28"/>
              </w:rPr>
              <w:t>Равкат</w:t>
            </w:r>
            <w:proofErr w:type="spellEnd"/>
            <w:r w:rsidRPr="00713C9E">
              <w:rPr>
                <w:sz w:val="28"/>
                <w:szCs w:val="28"/>
              </w:rPr>
              <w:t xml:space="preserve"> Якубович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Баскетбол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22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proofErr w:type="spellStart"/>
            <w:r w:rsidRPr="00713C9E">
              <w:rPr>
                <w:sz w:val="28"/>
                <w:szCs w:val="28"/>
              </w:rPr>
              <w:t>Чуракова</w:t>
            </w:r>
            <w:proofErr w:type="spellEnd"/>
            <w:r w:rsidRPr="00713C9E">
              <w:rPr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24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6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90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Акварель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23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Вакансия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12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Хип-Хоп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Вакансия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12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Уличные танцы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45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25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Вакансия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20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ИЗО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Вакансия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20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футбол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5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75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Вакансия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8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шахматы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  <w:tr w:rsidR="00713C9E" w:rsidRPr="00713C9E" w:rsidTr="0058450E">
        <w:trPr>
          <w:trHeight w:val="600"/>
        </w:trPr>
        <w:tc>
          <w:tcPr>
            <w:tcW w:w="637" w:type="dxa"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3428" w:type="dxa"/>
            <w:noWrap/>
            <w:hideMark/>
          </w:tcPr>
          <w:p w:rsidR="00713C9E" w:rsidRPr="00713C9E" w:rsidRDefault="00713C9E">
            <w:pPr>
              <w:rPr>
                <w:b/>
                <w:bCs/>
                <w:sz w:val="28"/>
                <w:szCs w:val="28"/>
              </w:rPr>
            </w:pPr>
            <w:r w:rsidRPr="00713C9E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8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392</w:t>
            </w:r>
          </w:p>
        </w:tc>
        <w:tc>
          <w:tcPr>
            <w:tcW w:w="5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96</w:t>
            </w:r>
          </w:p>
        </w:tc>
        <w:tc>
          <w:tcPr>
            <w:tcW w:w="84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1440</w:t>
            </w:r>
          </w:p>
        </w:tc>
        <w:tc>
          <w:tcPr>
            <w:tcW w:w="768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2611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70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713C9E" w:rsidRPr="00713C9E" w:rsidRDefault="00713C9E" w:rsidP="00713C9E">
            <w:pPr>
              <w:rPr>
                <w:sz w:val="28"/>
                <w:szCs w:val="28"/>
              </w:rPr>
            </w:pPr>
            <w:r w:rsidRPr="00713C9E">
              <w:rPr>
                <w:sz w:val="28"/>
                <w:szCs w:val="28"/>
              </w:rPr>
              <w:t> </w:t>
            </w:r>
          </w:p>
        </w:tc>
      </w:tr>
    </w:tbl>
    <w:tbl>
      <w:tblPr>
        <w:tblW w:w="9380" w:type="dxa"/>
        <w:tblInd w:w="108" w:type="dxa"/>
        <w:tblLook w:val="04A0" w:firstRow="1" w:lastRow="0" w:firstColumn="1" w:lastColumn="0" w:noHBand="0" w:noVBand="1"/>
      </w:tblPr>
      <w:tblGrid>
        <w:gridCol w:w="496"/>
        <w:gridCol w:w="3000"/>
        <w:gridCol w:w="1780"/>
        <w:gridCol w:w="1980"/>
        <w:gridCol w:w="2160"/>
      </w:tblGrid>
      <w:tr w:rsidR="005A7908" w:rsidRPr="005A7908" w:rsidTr="005A7908">
        <w:trPr>
          <w:trHeight w:val="76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объединения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5A7908" w:rsidRPr="005A7908" w:rsidTr="005A7908">
        <w:trPr>
          <w:trHeight w:val="390"/>
        </w:trPr>
        <w:tc>
          <w:tcPr>
            <w:tcW w:w="9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Физкультурно-спортивное направление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Каратэ </w:t>
            </w:r>
            <w:proofErr w:type="spellStart"/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Вадо</w:t>
            </w:r>
            <w:proofErr w:type="spellEnd"/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Кай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Вольная борьба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 - футбол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мире шахмат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Баскетбол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9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Художественная направленность</w:t>
            </w:r>
          </w:p>
        </w:tc>
      </w:tr>
      <w:tr w:rsidR="005A7908" w:rsidRPr="005A7908" w:rsidTr="005A7908">
        <w:trPr>
          <w:trHeight w:val="76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Вокальный ансамбль "</w:t>
            </w:r>
            <w:proofErr w:type="spellStart"/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ДоРе</w:t>
            </w:r>
            <w:proofErr w:type="gramStart"/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Mix</w:t>
            </w:r>
            <w:proofErr w:type="spellEnd"/>
            <w:proofErr w:type="gramEnd"/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76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Хореографический коллектив "Фантазия"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Акробатика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Актерское мастерство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Акварель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76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Студия дизайна "Палитра идей"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Умелые ручки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</w:t>
            </w:r>
            <w:proofErr w:type="gramEnd"/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пространство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Гитара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Хореография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Юные дарования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42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Территория творчества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9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Техническая направленность</w:t>
            </w:r>
          </w:p>
        </w:tc>
      </w:tr>
      <w:tr w:rsidR="005A7908" w:rsidRPr="005A7908" w:rsidTr="005A7908">
        <w:trPr>
          <w:trHeight w:val="390"/>
        </w:trPr>
        <w:tc>
          <w:tcPr>
            <w:tcW w:w="938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5A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Социально - гуманитарная направленность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Вектор здоровья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 - </w:t>
            </w:r>
            <w:proofErr w:type="spellStart"/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знайки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Математический клуб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390"/>
        </w:trPr>
        <w:tc>
          <w:tcPr>
            <w:tcW w:w="938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5A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Туристко</w:t>
            </w:r>
            <w:proofErr w:type="spellEnd"/>
            <w:r w:rsidRPr="005A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краеведческая направленность</w:t>
            </w:r>
          </w:p>
        </w:tc>
      </w:tr>
      <w:tr w:rsidR="005A7908" w:rsidRPr="005A7908" w:rsidTr="005A7908">
        <w:trPr>
          <w:trHeight w:val="39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Юный музеевед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A7908" w:rsidRPr="005A7908" w:rsidTr="005A7908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7908" w:rsidRPr="005A7908" w:rsidTr="005A7908">
        <w:trPr>
          <w:trHeight w:val="7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Вакансия 18 групп - 270 учащихся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7908" w:rsidRPr="005A7908" w:rsidTr="005A7908">
        <w:trPr>
          <w:trHeight w:val="3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9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Директор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A79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А.А.Кубасова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908" w:rsidRPr="005A7908" w:rsidRDefault="005A7908" w:rsidP="005A7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91D7F" w:rsidRDefault="00C91D7F" w:rsidP="003A0A95">
      <w:pPr>
        <w:rPr>
          <w:rFonts w:ascii="Times New Roman" w:hAnsi="Times New Roman"/>
          <w:sz w:val="28"/>
          <w:szCs w:val="28"/>
        </w:rPr>
      </w:pPr>
    </w:p>
    <w:p w:rsidR="003A0A95" w:rsidRPr="00913B11" w:rsidRDefault="003A0A95" w:rsidP="003A0A95">
      <w:pPr>
        <w:rPr>
          <w:rFonts w:ascii="Times New Roman" w:hAnsi="Times New Roman"/>
          <w:sz w:val="28"/>
          <w:szCs w:val="28"/>
        </w:rPr>
      </w:pPr>
      <w:r w:rsidRPr="00913B11">
        <w:rPr>
          <w:rFonts w:ascii="Times New Roman" w:hAnsi="Times New Roman"/>
          <w:sz w:val="28"/>
          <w:szCs w:val="28"/>
        </w:rPr>
        <w:t xml:space="preserve">В  отпуске по уходу за ребенком: </w:t>
      </w:r>
    </w:p>
    <w:p w:rsidR="00870C80" w:rsidRDefault="00C91D7F" w:rsidP="003A0A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Валиева Н.Н.</w:t>
      </w:r>
    </w:p>
    <w:p w:rsidR="004F21E4" w:rsidRPr="00913B11" w:rsidRDefault="004F21E4" w:rsidP="003A0A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Князева Н.Р.</w:t>
      </w:r>
    </w:p>
    <w:p w:rsidR="003A0A95" w:rsidRPr="009C0F3E" w:rsidRDefault="00E95C2B" w:rsidP="00D147A5">
      <w:pPr>
        <w:pStyle w:val="a5"/>
        <w:rPr>
          <w:b/>
        </w:rPr>
      </w:pPr>
      <w:r w:rsidRPr="009C0F3E">
        <w:rPr>
          <w:b/>
        </w:rPr>
        <w:t>Котова А.С.</w:t>
      </w:r>
    </w:p>
    <w:p w:rsidR="00BD5509" w:rsidRDefault="00BD5509" w:rsidP="00D147A5">
      <w:pPr>
        <w:pStyle w:val="a5"/>
        <w:rPr>
          <w:b/>
        </w:rPr>
      </w:pPr>
      <w:r>
        <w:rPr>
          <w:b/>
        </w:rPr>
        <w:t>Александрова А.П.</w:t>
      </w:r>
    </w:p>
    <w:p w:rsidR="00C91D7F" w:rsidRPr="00BD5509" w:rsidRDefault="00C91D7F" w:rsidP="00D147A5">
      <w:pPr>
        <w:pStyle w:val="a5"/>
        <w:rPr>
          <w:b/>
        </w:rPr>
      </w:pPr>
      <w:r>
        <w:rPr>
          <w:b/>
        </w:rPr>
        <w:t>Сидорова М.В.</w:t>
      </w:r>
    </w:p>
    <w:sectPr w:rsidR="00C91D7F" w:rsidRPr="00BD5509" w:rsidSect="00FB2BF6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590" w:rsidRDefault="007E1590" w:rsidP="00170CC2">
      <w:pPr>
        <w:spacing w:after="0" w:line="240" w:lineRule="auto"/>
      </w:pPr>
      <w:r>
        <w:separator/>
      </w:r>
    </w:p>
  </w:endnote>
  <w:endnote w:type="continuationSeparator" w:id="0">
    <w:p w:rsidR="007E1590" w:rsidRDefault="007E1590" w:rsidP="0017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9E" w:rsidRDefault="00713C9E">
    <w:pPr>
      <w:pStyle w:val="ae"/>
      <w:jc w:val="center"/>
    </w:pPr>
  </w:p>
  <w:p w:rsidR="00713C9E" w:rsidRDefault="00713C9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590" w:rsidRDefault="007E1590" w:rsidP="00170CC2">
      <w:pPr>
        <w:spacing w:after="0" w:line="240" w:lineRule="auto"/>
      </w:pPr>
      <w:r>
        <w:separator/>
      </w:r>
    </w:p>
  </w:footnote>
  <w:footnote w:type="continuationSeparator" w:id="0">
    <w:p w:rsidR="007E1590" w:rsidRDefault="007E1590" w:rsidP="00170CC2">
      <w:pPr>
        <w:spacing w:after="0" w:line="240" w:lineRule="auto"/>
      </w:pPr>
      <w:r>
        <w:continuationSeparator/>
      </w:r>
    </w:p>
  </w:footnote>
  <w:footnote w:id="1">
    <w:p w:rsidR="00713C9E" w:rsidRPr="00E3783B" w:rsidRDefault="00713C9E" w:rsidP="00170CC2">
      <w:pPr>
        <w:pStyle w:val="af4"/>
        <w:tabs>
          <w:tab w:val="left" w:pos="7410"/>
        </w:tabs>
        <w:rPr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C37"/>
    <w:multiLevelType w:val="hybridMultilevel"/>
    <w:tmpl w:val="39D2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2589D"/>
    <w:multiLevelType w:val="hybridMultilevel"/>
    <w:tmpl w:val="A068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B0D29"/>
    <w:multiLevelType w:val="multilevel"/>
    <w:tmpl w:val="12F0067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6370F0"/>
    <w:multiLevelType w:val="multilevel"/>
    <w:tmpl w:val="ECE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10E9B"/>
    <w:multiLevelType w:val="hybridMultilevel"/>
    <w:tmpl w:val="25F22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B12B6A"/>
    <w:multiLevelType w:val="hybridMultilevel"/>
    <w:tmpl w:val="5FB0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BD7552"/>
    <w:multiLevelType w:val="hybridMultilevel"/>
    <w:tmpl w:val="25C6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6A570B"/>
    <w:multiLevelType w:val="hybridMultilevel"/>
    <w:tmpl w:val="245AF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ED7AC7"/>
    <w:multiLevelType w:val="hybridMultilevel"/>
    <w:tmpl w:val="F7A29E4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A55332"/>
    <w:multiLevelType w:val="hybridMultilevel"/>
    <w:tmpl w:val="CBAE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AD3B4F"/>
    <w:multiLevelType w:val="hybridMultilevel"/>
    <w:tmpl w:val="B984AC96"/>
    <w:lvl w:ilvl="0" w:tplc="3BC2DA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ED8212B"/>
    <w:multiLevelType w:val="hybridMultilevel"/>
    <w:tmpl w:val="44864866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12172"/>
    <w:multiLevelType w:val="hybridMultilevel"/>
    <w:tmpl w:val="93E2E2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102E6BC8"/>
    <w:multiLevelType w:val="hybridMultilevel"/>
    <w:tmpl w:val="1EF05FE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128E16CE"/>
    <w:multiLevelType w:val="multilevel"/>
    <w:tmpl w:val="363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2C533C7"/>
    <w:multiLevelType w:val="multilevel"/>
    <w:tmpl w:val="200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356729A"/>
    <w:multiLevelType w:val="hybridMultilevel"/>
    <w:tmpl w:val="0DE0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3B235FA"/>
    <w:multiLevelType w:val="hybridMultilevel"/>
    <w:tmpl w:val="AF52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9877BC"/>
    <w:multiLevelType w:val="hybridMultilevel"/>
    <w:tmpl w:val="62A60B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DE16E5C"/>
    <w:multiLevelType w:val="hybridMultilevel"/>
    <w:tmpl w:val="407A08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422BCA"/>
    <w:multiLevelType w:val="multilevel"/>
    <w:tmpl w:val="6438154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>
    <w:nsid w:val="255449A0"/>
    <w:multiLevelType w:val="hybridMultilevel"/>
    <w:tmpl w:val="580C5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230307"/>
    <w:multiLevelType w:val="hybridMultilevel"/>
    <w:tmpl w:val="A210D01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FF20868"/>
    <w:multiLevelType w:val="hybridMultilevel"/>
    <w:tmpl w:val="3FD8B4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2FF9249D"/>
    <w:multiLevelType w:val="hybridMultilevel"/>
    <w:tmpl w:val="C980C40C"/>
    <w:lvl w:ilvl="0" w:tplc="05002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04C051A"/>
    <w:multiLevelType w:val="multilevel"/>
    <w:tmpl w:val="EF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5A41853"/>
    <w:multiLevelType w:val="hybridMultilevel"/>
    <w:tmpl w:val="2BEA3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CF55155"/>
    <w:multiLevelType w:val="hybridMultilevel"/>
    <w:tmpl w:val="D19E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A96347"/>
    <w:multiLevelType w:val="hybridMultilevel"/>
    <w:tmpl w:val="E73A2A6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>
    <w:nsid w:val="47E304C2"/>
    <w:multiLevelType w:val="hybridMultilevel"/>
    <w:tmpl w:val="6E181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007561"/>
    <w:multiLevelType w:val="hybridMultilevel"/>
    <w:tmpl w:val="D2221C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4B8746E3"/>
    <w:multiLevelType w:val="hybridMultilevel"/>
    <w:tmpl w:val="7370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DE6B03"/>
    <w:multiLevelType w:val="multilevel"/>
    <w:tmpl w:val="2C2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51A910E7"/>
    <w:multiLevelType w:val="multilevel"/>
    <w:tmpl w:val="58820B7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7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38">
    <w:nsid w:val="55BA7FE7"/>
    <w:multiLevelType w:val="hybridMultilevel"/>
    <w:tmpl w:val="360AA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D47B48"/>
    <w:multiLevelType w:val="hybridMultilevel"/>
    <w:tmpl w:val="A7B079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7940EEF"/>
    <w:multiLevelType w:val="multilevel"/>
    <w:tmpl w:val="56D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57A061A4"/>
    <w:multiLevelType w:val="multilevel"/>
    <w:tmpl w:val="1E18DA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2">
    <w:nsid w:val="58DF2AAA"/>
    <w:multiLevelType w:val="hybridMultilevel"/>
    <w:tmpl w:val="0C00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7A591E"/>
    <w:multiLevelType w:val="hybridMultilevel"/>
    <w:tmpl w:val="2D78D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CD3675F"/>
    <w:multiLevelType w:val="hybridMultilevel"/>
    <w:tmpl w:val="E132C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12E5C58"/>
    <w:multiLevelType w:val="hybridMultilevel"/>
    <w:tmpl w:val="C010AF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>
    <w:nsid w:val="622D317A"/>
    <w:multiLevelType w:val="multilevel"/>
    <w:tmpl w:val="B8B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6EB06BE"/>
    <w:multiLevelType w:val="hybridMultilevel"/>
    <w:tmpl w:val="C2FA9E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8C233B9"/>
    <w:multiLevelType w:val="hybridMultilevel"/>
    <w:tmpl w:val="F420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BB54586"/>
    <w:multiLevelType w:val="hybridMultilevel"/>
    <w:tmpl w:val="D6BC75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61A24DA"/>
    <w:multiLevelType w:val="hybridMultilevel"/>
    <w:tmpl w:val="724E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0B6BF7"/>
    <w:multiLevelType w:val="multilevel"/>
    <w:tmpl w:val="44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95917EF"/>
    <w:multiLevelType w:val="hybridMultilevel"/>
    <w:tmpl w:val="A8066914"/>
    <w:lvl w:ilvl="0" w:tplc="84041E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AE9CA">
      <w:start w:val="1"/>
      <w:numFmt w:val="bullet"/>
      <w:lvlText w:val="o"/>
      <w:lvlJc w:val="left"/>
      <w:pPr>
        <w:ind w:left="8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EBA40">
      <w:start w:val="1"/>
      <w:numFmt w:val="bullet"/>
      <w:lvlText w:val="▪"/>
      <w:lvlJc w:val="left"/>
      <w:pPr>
        <w:ind w:left="15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AA372">
      <w:start w:val="1"/>
      <w:numFmt w:val="bullet"/>
      <w:lvlText w:val="•"/>
      <w:lvlJc w:val="left"/>
      <w:pPr>
        <w:ind w:left="23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E68C8">
      <w:start w:val="1"/>
      <w:numFmt w:val="bullet"/>
      <w:lvlText w:val="o"/>
      <w:lvlJc w:val="left"/>
      <w:pPr>
        <w:ind w:left="30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26F518">
      <w:start w:val="1"/>
      <w:numFmt w:val="bullet"/>
      <w:lvlText w:val="▪"/>
      <w:lvlJc w:val="left"/>
      <w:pPr>
        <w:ind w:left="375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C6168">
      <w:start w:val="1"/>
      <w:numFmt w:val="bullet"/>
      <w:lvlText w:val="•"/>
      <w:lvlJc w:val="left"/>
      <w:pPr>
        <w:ind w:left="44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8C6E4">
      <w:start w:val="1"/>
      <w:numFmt w:val="bullet"/>
      <w:lvlText w:val="o"/>
      <w:lvlJc w:val="left"/>
      <w:pPr>
        <w:ind w:left="51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04730">
      <w:start w:val="1"/>
      <w:numFmt w:val="bullet"/>
      <w:lvlText w:val="▪"/>
      <w:lvlJc w:val="left"/>
      <w:pPr>
        <w:ind w:left="59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7B386FE9"/>
    <w:multiLevelType w:val="hybridMultilevel"/>
    <w:tmpl w:val="BF04A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B8E51BC"/>
    <w:multiLevelType w:val="hybridMultilevel"/>
    <w:tmpl w:val="E4121F5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C966CA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7E525403"/>
    <w:multiLevelType w:val="hybridMultilevel"/>
    <w:tmpl w:val="9034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</w:num>
  <w:num w:numId="3">
    <w:abstractNumId w:val="39"/>
  </w:num>
  <w:num w:numId="4">
    <w:abstractNumId w:val="20"/>
  </w:num>
  <w:num w:numId="5">
    <w:abstractNumId w:val="18"/>
  </w:num>
  <w:num w:numId="6">
    <w:abstractNumId w:val="25"/>
  </w:num>
  <w:num w:numId="7">
    <w:abstractNumId w:val="50"/>
  </w:num>
  <w:num w:numId="8">
    <w:abstractNumId w:val="42"/>
  </w:num>
  <w:num w:numId="9">
    <w:abstractNumId w:val="32"/>
  </w:num>
  <w:num w:numId="10">
    <w:abstractNumId w:val="6"/>
  </w:num>
  <w:num w:numId="11">
    <w:abstractNumId w:val="5"/>
  </w:num>
  <w:num w:numId="12">
    <w:abstractNumId w:val="11"/>
  </w:num>
  <w:num w:numId="13">
    <w:abstractNumId w:val="38"/>
  </w:num>
  <w:num w:numId="14">
    <w:abstractNumId w:val="4"/>
  </w:num>
  <w:num w:numId="15">
    <w:abstractNumId w:val="46"/>
  </w:num>
  <w:num w:numId="16">
    <w:abstractNumId w:val="52"/>
  </w:num>
  <w:num w:numId="17">
    <w:abstractNumId w:val="7"/>
  </w:num>
  <w:num w:numId="18">
    <w:abstractNumId w:val="16"/>
  </w:num>
  <w:num w:numId="19">
    <w:abstractNumId w:val="28"/>
  </w:num>
  <w:num w:numId="20">
    <w:abstractNumId w:val="35"/>
  </w:num>
  <w:num w:numId="21">
    <w:abstractNumId w:val="0"/>
  </w:num>
  <w:num w:numId="22">
    <w:abstractNumId w:val="17"/>
  </w:num>
  <w:num w:numId="23">
    <w:abstractNumId w:val="19"/>
  </w:num>
  <w:num w:numId="24">
    <w:abstractNumId w:val="51"/>
  </w:num>
  <w:num w:numId="25">
    <w:abstractNumId w:val="3"/>
  </w:num>
  <w:num w:numId="26">
    <w:abstractNumId w:val="49"/>
  </w:num>
  <w:num w:numId="27">
    <w:abstractNumId w:val="13"/>
  </w:num>
  <w:num w:numId="28">
    <w:abstractNumId w:val="41"/>
  </w:num>
  <w:num w:numId="29">
    <w:abstractNumId w:val="22"/>
  </w:num>
  <w:num w:numId="30">
    <w:abstractNumId w:val="36"/>
  </w:num>
  <w:num w:numId="31">
    <w:abstractNumId w:val="31"/>
  </w:num>
  <w:num w:numId="32">
    <w:abstractNumId w:val="44"/>
  </w:num>
  <w:num w:numId="33">
    <w:abstractNumId w:val="33"/>
  </w:num>
  <w:num w:numId="34">
    <w:abstractNumId w:val="40"/>
  </w:num>
  <w:num w:numId="35">
    <w:abstractNumId w:val="15"/>
  </w:num>
  <w:num w:numId="36">
    <w:abstractNumId w:val="2"/>
  </w:num>
  <w:num w:numId="37">
    <w:abstractNumId w:val="27"/>
  </w:num>
  <w:num w:numId="38">
    <w:abstractNumId w:val="30"/>
  </w:num>
  <w:num w:numId="39">
    <w:abstractNumId w:val="24"/>
  </w:num>
  <w:num w:numId="40">
    <w:abstractNumId w:val="21"/>
  </w:num>
  <w:num w:numId="41">
    <w:abstractNumId w:val="47"/>
  </w:num>
  <w:num w:numId="42">
    <w:abstractNumId w:val="12"/>
  </w:num>
  <w:num w:numId="43">
    <w:abstractNumId w:val="14"/>
  </w:num>
  <w:num w:numId="44">
    <w:abstractNumId w:val="29"/>
  </w:num>
  <w:num w:numId="45">
    <w:abstractNumId w:val="1"/>
  </w:num>
  <w:num w:numId="46">
    <w:abstractNumId w:val="34"/>
  </w:num>
  <w:num w:numId="47">
    <w:abstractNumId w:val="10"/>
  </w:num>
  <w:num w:numId="48">
    <w:abstractNumId w:val="43"/>
  </w:num>
  <w:num w:numId="49">
    <w:abstractNumId w:val="37"/>
  </w:num>
  <w:num w:numId="50">
    <w:abstractNumId w:val="56"/>
  </w:num>
  <w:num w:numId="51">
    <w:abstractNumId w:val="8"/>
  </w:num>
  <w:num w:numId="52">
    <w:abstractNumId w:val="55"/>
  </w:num>
  <w:num w:numId="53">
    <w:abstractNumId w:val="53"/>
  </w:num>
  <w:num w:numId="54">
    <w:abstractNumId w:val="23"/>
  </w:num>
  <w:num w:numId="55">
    <w:abstractNumId w:val="54"/>
  </w:num>
  <w:num w:numId="56">
    <w:abstractNumId w:val="26"/>
  </w:num>
  <w:num w:numId="57">
    <w:abstractNumId w:val="4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0CC2"/>
    <w:rsid w:val="0000065D"/>
    <w:rsid w:val="00003BAD"/>
    <w:rsid w:val="0000568D"/>
    <w:rsid w:val="00010365"/>
    <w:rsid w:val="0002105A"/>
    <w:rsid w:val="00021707"/>
    <w:rsid w:val="00031105"/>
    <w:rsid w:val="00054EA6"/>
    <w:rsid w:val="000550A5"/>
    <w:rsid w:val="00064384"/>
    <w:rsid w:val="00065ABF"/>
    <w:rsid w:val="000715C1"/>
    <w:rsid w:val="00081424"/>
    <w:rsid w:val="000817A8"/>
    <w:rsid w:val="00085087"/>
    <w:rsid w:val="000A5F96"/>
    <w:rsid w:val="000B0B21"/>
    <w:rsid w:val="000B4CA4"/>
    <w:rsid w:val="000C3280"/>
    <w:rsid w:val="000C780A"/>
    <w:rsid w:val="000E3842"/>
    <w:rsid w:val="000E3BA1"/>
    <w:rsid w:val="000E4DCB"/>
    <w:rsid w:val="000E5ECA"/>
    <w:rsid w:val="000F0CBB"/>
    <w:rsid w:val="001053F5"/>
    <w:rsid w:val="001113FE"/>
    <w:rsid w:val="0011485A"/>
    <w:rsid w:val="00124D44"/>
    <w:rsid w:val="00130D56"/>
    <w:rsid w:val="001317A1"/>
    <w:rsid w:val="00132EAF"/>
    <w:rsid w:val="00132F69"/>
    <w:rsid w:val="001423D0"/>
    <w:rsid w:val="00170CC2"/>
    <w:rsid w:val="001801E2"/>
    <w:rsid w:val="00183283"/>
    <w:rsid w:val="001834C7"/>
    <w:rsid w:val="00190BD2"/>
    <w:rsid w:val="00197858"/>
    <w:rsid w:val="001B62B3"/>
    <w:rsid w:val="001B760F"/>
    <w:rsid w:val="001C2E3B"/>
    <w:rsid w:val="001C2E5B"/>
    <w:rsid w:val="001C5C32"/>
    <w:rsid w:val="001C5D5E"/>
    <w:rsid w:val="001E48D0"/>
    <w:rsid w:val="001F19D3"/>
    <w:rsid w:val="001F3EFD"/>
    <w:rsid w:val="00202A24"/>
    <w:rsid w:val="00203E7D"/>
    <w:rsid w:val="00205F10"/>
    <w:rsid w:val="002122B8"/>
    <w:rsid w:val="002178A6"/>
    <w:rsid w:val="00221102"/>
    <w:rsid w:val="002264EF"/>
    <w:rsid w:val="002321B4"/>
    <w:rsid w:val="00241BE7"/>
    <w:rsid w:val="002424CB"/>
    <w:rsid w:val="002435C7"/>
    <w:rsid w:val="002435E2"/>
    <w:rsid w:val="0024576B"/>
    <w:rsid w:val="002514E9"/>
    <w:rsid w:val="00252D6A"/>
    <w:rsid w:val="002531D9"/>
    <w:rsid w:val="002533DC"/>
    <w:rsid w:val="00254558"/>
    <w:rsid w:val="00286B25"/>
    <w:rsid w:val="00290AE1"/>
    <w:rsid w:val="0029664B"/>
    <w:rsid w:val="002B4232"/>
    <w:rsid w:val="002C081A"/>
    <w:rsid w:val="002C51A2"/>
    <w:rsid w:val="002E42F2"/>
    <w:rsid w:val="002E6015"/>
    <w:rsid w:val="002F11E4"/>
    <w:rsid w:val="002F4771"/>
    <w:rsid w:val="00301DAE"/>
    <w:rsid w:val="00303474"/>
    <w:rsid w:val="003043C7"/>
    <w:rsid w:val="0030508F"/>
    <w:rsid w:val="00310462"/>
    <w:rsid w:val="0031444A"/>
    <w:rsid w:val="00315F66"/>
    <w:rsid w:val="0032371D"/>
    <w:rsid w:val="00324122"/>
    <w:rsid w:val="00332E8C"/>
    <w:rsid w:val="00333502"/>
    <w:rsid w:val="00342E32"/>
    <w:rsid w:val="00345306"/>
    <w:rsid w:val="00345F85"/>
    <w:rsid w:val="00346D9C"/>
    <w:rsid w:val="00352366"/>
    <w:rsid w:val="00353B90"/>
    <w:rsid w:val="00357A60"/>
    <w:rsid w:val="00365928"/>
    <w:rsid w:val="00371773"/>
    <w:rsid w:val="00374FE9"/>
    <w:rsid w:val="00376811"/>
    <w:rsid w:val="00376F16"/>
    <w:rsid w:val="00377DD4"/>
    <w:rsid w:val="00386A4D"/>
    <w:rsid w:val="003928F7"/>
    <w:rsid w:val="003A0A95"/>
    <w:rsid w:val="003B1359"/>
    <w:rsid w:val="003C2FD5"/>
    <w:rsid w:val="003C5461"/>
    <w:rsid w:val="003D112B"/>
    <w:rsid w:val="003D3352"/>
    <w:rsid w:val="003E475D"/>
    <w:rsid w:val="003F39B2"/>
    <w:rsid w:val="003F3DA4"/>
    <w:rsid w:val="00412AF5"/>
    <w:rsid w:val="00412B49"/>
    <w:rsid w:val="00417F5A"/>
    <w:rsid w:val="00427F0B"/>
    <w:rsid w:val="004301D3"/>
    <w:rsid w:val="004514F3"/>
    <w:rsid w:val="00466E22"/>
    <w:rsid w:val="004678EE"/>
    <w:rsid w:val="00480334"/>
    <w:rsid w:val="00484E89"/>
    <w:rsid w:val="004958B3"/>
    <w:rsid w:val="004B35B3"/>
    <w:rsid w:val="004B4915"/>
    <w:rsid w:val="004B7E35"/>
    <w:rsid w:val="004D1026"/>
    <w:rsid w:val="004D470E"/>
    <w:rsid w:val="004D55C1"/>
    <w:rsid w:val="004E2D73"/>
    <w:rsid w:val="004E2E36"/>
    <w:rsid w:val="004F21E4"/>
    <w:rsid w:val="004F365E"/>
    <w:rsid w:val="0050779E"/>
    <w:rsid w:val="00512029"/>
    <w:rsid w:val="00512D74"/>
    <w:rsid w:val="00516CF5"/>
    <w:rsid w:val="00525D1E"/>
    <w:rsid w:val="0054092E"/>
    <w:rsid w:val="005455CC"/>
    <w:rsid w:val="0054799A"/>
    <w:rsid w:val="00551660"/>
    <w:rsid w:val="0055461C"/>
    <w:rsid w:val="00557E40"/>
    <w:rsid w:val="0056664B"/>
    <w:rsid w:val="00574C43"/>
    <w:rsid w:val="00581EF8"/>
    <w:rsid w:val="0058450E"/>
    <w:rsid w:val="00587981"/>
    <w:rsid w:val="005A7908"/>
    <w:rsid w:val="005B0B44"/>
    <w:rsid w:val="005B251F"/>
    <w:rsid w:val="005C25BD"/>
    <w:rsid w:val="005C5CD1"/>
    <w:rsid w:val="005D1237"/>
    <w:rsid w:val="005E465F"/>
    <w:rsid w:val="005E6DFE"/>
    <w:rsid w:val="005F139D"/>
    <w:rsid w:val="005F665C"/>
    <w:rsid w:val="006002A8"/>
    <w:rsid w:val="0060177F"/>
    <w:rsid w:val="00601835"/>
    <w:rsid w:val="00603232"/>
    <w:rsid w:val="00613132"/>
    <w:rsid w:val="006202F4"/>
    <w:rsid w:val="00626395"/>
    <w:rsid w:val="00630628"/>
    <w:rsid w:val="006415AE"/>
    <w:rsid w:val="00644EB1"/>
    <w:rsid w:val="00655164"/>
    <w:rsid w:val="0066697A"/>
    <w:rsid w:val="00671257"/>
    <w:rsid w:val="00675B4C"/>
    <w:rsid w:val="006808BD"/>
    <w:rsid w:val="0068260B"/>
    <w:rsid w:val="006836AC"/>
    <w:rsid w:val="00684B4A"/>
    <w:rsid w:val="00693DD2"/>
    <w:rsid w:val="006A4C8A"/>
    <w:rsid w:val="006A569C"/>
    <w:rsid w:val="006B0561"/>
    <w:rsid w:val="006B1558"/>
    <w:rsid w:val="006C081F"/>
    <w:rsid w:val="006C6581"/>
    <w:rsid w:val="006D2EB0"/>
    <w:rsid w:val="006D59C9"/>
    <w:rsid w:val="006E7436"/>
    <w:rsid w:val="006F7BB8"/>
    <w:rsid w:val="0070169F"/>
    <w:rsid w:val="00704887"/>
    <w:rsid w:val="00711264"/>
    <w:rsid w:val="007121E5"/>
    <w:rsid w:val="00713C9E"/>
    <w:rsid w:val="00717F13"/>
    <w:rsid w:val="007232C6"/>
    <w:rsid w:val="0073228D"/>
    <w:rsid w:val="00734D80"/>
    <w:rsid w:val="0074214C"/>
    <w:rsid w:val="0074432B"/>
    <w:rsid w:val="00750463"/>
    <w:rsid w:val="00770341"/>
    <w:rsid w:val="00770470"/>
    <w:rsid w:val="00770CA9"/>
    <w:rsid w:val="007713C4"/>
    <w:rsid w:val="007733E6"/>
    <w:rsid w:val="007756B3"/>
    <w:rsid w:val="00776F0E"/>
    <w:rsid w:val="00780C20"/>
    <w:rsid w:val="00782FD3"/>
    <w:rsid w:val="00785C44"/>
    <w:rsid w:val="007B0B50"/>
    <w:rsid w:val="007C0B3C"/>
    <w:rsid w:val="007C2730"/>
    <w:rsid w:val="007C4B97"/>
    <w:rsid w:val="007E1590"/>
    <w:rsid w:val="007F0FD4"/>
    <w:rsid w:val="007F7B46"/>
    <w:rsid w:val="007F7BB5"/>
    <w:rsid w:val="00812392"/>
    <w:rsid w:val="0081555E"/>
    <w:rsid w:val="00825619"/>
    <w:rsid w:val="0082714C"/>
    <w:rsid w:val="0083169A"/>
    <w:rsid w:val="00834BFA"/>
    <w:rsid w:val="00862AA6"/>
    <w:rsid w:val="00864367"/>
    <w:rsid w:val="00865D3C"/>
    <w:rsid w:val="00867C90"/>
    <w:rsid w:val="00870C80"/>
    <w:rsid w:val="00871A9A"/>
    <w:rsid w:val="00883E01"/>
    <w:rsid w:val="008842BA"/>
    <w:rsid w:val="0088492A"/>
    <w:rsid w:val="00891758"/>
    <w:rsid w:val="008B45CC"/>
    <w:rsid w:val="008B5374"/>
    <w:rsid w:val="008B74F5"/>
    <w:rsid w:val="008C126C"/>
    <w:rsid w:val="008C56BE"/>
    <w:rsid w:val="008D52C3"/>
    <w:rsid w:val="008E4259"/>
    <w:rsid w:val="008F7026"/>
    <w:rsid w:val="009072F3"/>
    <w:rsid w:val="00913B11"/>
    <w:rsid w:val="0091599B"/>
    <w:rsid w:val="00917030"/>
    <w:rsid w:val="0093329B"/>
    <w:rsid w:val="009368C0"/>
    <w:rsid w:val="00946C45"/>
    <w:rsid w:val="0095366E"/>
    <w:rsid w:val="00955C2A"/>
    <w:rsid w:val="00961142"/>
    <w:rsid w:val="0096309C"/>
    <w:rsid w:val="00964AE8"/>
    <w:rsid w:val="00965785"/>
    <w:rsid w:val="00973313"/>
    <w:rsid w:val="00973416"/>
    <w:rsid w:val="009811A2"/>
    <w:rsid w:val="00981BA3"/>
    <w:rsid w:val="009863C6"/>
    <w:rsid w:val="00993386"/>
    <w:rsid w:val="00993D64"/>
    <w:rsid w:val="009977F5"/>
    <w:rsid w:val="009A287C"/>
    <w:rsid w:val="009B05C6"/>
    <w:rsid w:val="009B2AD6"/>
    <w:rsid w:val="009B39A9"/>
    <w:rsid w:val="009B4F08"/>
    <w:rsid w:val="009B6F85"/>
    <w:rsid w:val="009C0F3E"/>
    <w:rsid w:val="009C51AC"/>
    <w:rsid w:val="009D00F0"/>
    <w:rsid w:val="009E35A4"/>
    <w:rsid w:val="009E6754"/>
    <w:rsid w:val="009F3C8E"/>
    <w:rsid w:val="009F3CDA"/>
    <w:rsid w:val="009F4958"/>
    <w:rsid w:val="00A010F1"/>
    <w:rsid w:val="00A108EB"/>
    <w:rsid w:val="00A109B6"/>
    <w:rsid w:val="00A15E3F"/>
    <w:rsid w:val="00A221C1"/>
    <w:rsid w:val="00A33F48"/>
    <w:rsid w:val="00A34D9B"/>
    <w:rsid w:val="00A406E1"/>
    <w:rsid w:val="00A41078"/>
    <w:rsid w:val="00A45623"/>
    <w:rsid w:val="00A45C8A"/>
    <w:rsid w:val="00A541CC"/>
    <w:rsid w:val="00A6438F"/>
    <w:rsid w:val="00A755DA"/>
    <w:rsid w:val="00A77396"/>
    <w:rsid w:val="00A81535"/>
    <w:rsid w:val="00A87DEC"/>
    <w:rsid w:val="00A91E1E"/>
    <w:rsid w:val="00A968FC"/>
    <w:rsid w:val="00A972FE"/>
    <w:rsid w:val="00AA1E85"/>
    <w:rsid w:val="00AA235B"/>
    <w:rsid w:val="00AA43BC"/>
    <w:rsid w:val="00AB3AF8"/>
    <w:rsid w:val="00AB5432"/>
    <w:rsid w:val="00AB59B2"/>
    <w:rsid w:val="00AC717E"/>
    <w:rsid w:val="00AD4DC7"/>
    <w:rsid w:val="00AD70B9"/>
    <w:rsid w:val="00AE37BB"/>
    <w:rsid w:val="00AE4014"/>
    <w:rsid w:val="00AF02CB"/>
    <w:rsid w:val="00B00EAC"/>
    <w:rsid w:val="00B04EF8"/>
    <w:rsid w:val="00B06124"/>
    <w:rsid w:val="00B06E1C"/>
    <w:rsid w:val="00B16773"/>
    <w:rsid w:val="00B243BC"/>
    <w:rsid w:val="00B43E97"/>
    <w:rsid w:val="00B51981"/>
    <w:rsid w:val="00B55603"/>
    <w:rsid w:val="00B63A07"/>
    <w:rsid w:val="00B64DD5"/>
    <w:rsid w:val="00B907E3"/>
    <w:rsid w:val="00B94DDB"/>
    <w:rsid w:val="00BA4EAC"/>
    <w:rsid w:val="00BA6C10"/>
    <w:rsid w:val="00BA7F1F"/>
    <w:rsid w:val="00BC4232"/>
    <w:rsid w:val="00BD07CC"/>
    <w:rsid w:val="00BD3AC5"/>
    <w:rsid w:val="00BD5509"/>
    <w:rsid w:val="00BE39BA"/>
    <w:rsid w:val="00BE5B39"/>
    <w:rsid w:val="00BF3BD5"/>
    <w:rsid w:val="00BF4404"/>
    <w:rsid w:val="00BF5941"/>
    <w:rsid w:val="00BF7C14"/>
    <w:rsid w:val="00C20050"/>
    <w:rsid w:val="00C322C7"/>
    <w:rsid w:val="00C32325"/>
    <w:rsid w:val="00C3268B"/>
    <w:rsid w:val="00C5154E"/>
    <w:rsid w:val="00C52BAC"/>
    <w:rsid w:val="00C545E0"/>
    <w:rsid w:val="00C57E47"/>
    <w:rsid w:val="00C66E56"/>
    <w:rsid w:val="00C72DDD"/>
    <w:rsid w:val="00C87266"/>
    <w:rsid w:val="00C91D7F"/>
    <w:rsid w:val="00C945B4"/>
    <w:rsid w:val="00C94D16"/>
    <w:rsid w:val="00C952D8"/>
    <w:rsid w:val="00CA18F8"/>
    <w:rsid w:val="00CA1B77"/>
    <w:rsid w:val="00CB3DCC"/>
    <w:rsid w:val="00CB5046"/>
    <w:rsid w:val="00CD514B"/>
    <w:rsid w:val="00CD7CCA"/>
    <w:rsid w:val="00CE5A0F"/>
    <w:rsid w:val="00CE5BE1"/>
    <w:rsid w:val="00CE73E4"/>
    <w:rsid w:val="00CF014B"/>
    <w:rsid w:val="00CF53D5"/>
    <w:rsid w:val="00CF7669"/>
    <w:rsid w:val="00D03F9D"/>
    <w:rsid w:val="00D046F5"/>
    <w:rsid w:val="00D147A5"/>
    <w:rsid w:val="00D16786"/>
    <w:rsid w:val="00D20DCD"/>
    <w:rsid w:val="00D230FA"/>
    <w:rsid w:val="00D26C4E"/>
    <w:rsid w:val="00D32BD0"/>
    <w:rsid w:val="00D42142"/>
    <w:rsid w:val="00D426D8"/>
    <w:rsid w:val="00D46C8E"/>
    <w:rsid w:val="00D47724"/>
    <w:rsid w:val="00D50CAA"/>
    <w:rsid w:val="00D5194A"/>
    <w:rsid w:val="00D66765"/>
    <w:rsid w:val="00D7280E"/>
    <w:rsid w:val="00D92193"/>
    <w:rsid w:val="00D92B9E"/>
    <w:rsid w:val="00DB6E5B"/>
    <w:rsid w:val="00DC2B14"/>
    <w:rsid w:val="00DD6BAB"/>
    <w:rsid w:val="00DE0E5C"/>
    <w:rsid w:val="00DF3853"/>
    <w:rsid w:val="00DF6DA8"/>
    <w:rsid w:val="00E00526"/>
    <w:rsid w:val="00E05453"/>
    <w:rsid w:val="00E079FB"/>
    <w:rsid w:val="00E119BA"/>
    <w:rsid w:val="00E16C60"/>
    <w:rsid w:val="00E17B71"/>
    <w:rsid w:val="00E20175"/>
    <w:rsid w:val="00E425E0"/>
    <w:rsid w:val="00E434A9"/>
    <w:rsid w:val="00E5091A"/>
    <w:rsid w:val="00E55E03"/>
    <w:rsid w:val="00E606B4"/>
    <w:rsid w:val="00E7338A"/>
    <w:rsid w:val="00E74362"/>
    <w:rsid w:val="00E7791C"/>
    <w:rsid w:val="00E95C2B"/>
    <w:rsid w:val="00EA54AB"/>
    <w:rsid w:val="00EB4251"/>
    <w:rsid w:val="00EB4701"/>
    <w:rsid w:val="00EC1938"/>
    <w:rsid w:val="00EC40EE"/>
    <w:rsid w:val="00ED5B53"/>
    <w:rsid w:val="00EE2272"/>
    <w:rsid w:val="00EE3959"/>
    <w:rsid w:val="00EF20F8"/>
    <w:rsid w:val="00EF745B"/>
    <w:rsid w:val="00F029E7"/>
    <w:rsid w:val="00F04D78"/>
    <w:rsid w:val="00F069CC"/>
    <w:rsid w:val="00F208F2"/>
    <w:rsid w:val="00F24271"/>
    <w:rsid w:val="00F33D20"/>
    <w:rsid w:val="00F33DDD"/>
    <w:rsid w:val="00F3481C"/>
    <w:rsid w:val="00F3729B"/>
    <w:rsid w:val="00F40D92"/>
    <w:rsid w:val="00F663E4"/>
    <w:rsid w:val="00F71466"/>
    <w:rsid w:val="00F77041"/>
    <w:rsid w:val="00F8213A"/>
    <w:rsid w:val="00FB196D"/>
    <w:rsid w:val="00FB2BF6"/>
    <w:rsid w:val="00FB7383"/>
    <w:rsid w:val="00FC4866"/>
    <w:rsid w:val="00FC565A"/>
    <w:rsid w:val="00FC66E7"/>
    <w:rsid w:val="00FD1E97"/>
    <w:rsid w:val="00FD1EBB"/>
    <w:rsid w:val="00FE12AD"/>
    <w:rsid w:val="00FE26E5"/>
    <w:rsid w:val="00FE32F1"/>
    <w:rsid w:val="00FE451D"/>
    <w:rsid w:val="00FF637A"/>
    <w:rsid w:val="00FF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70C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2">
    <w:name w:val="heading 2"/>
    <w:basedOn w:val="a"/>
    <w:next w:val="a"/>
    <w:link w:val="20"/>
    <w:unhideWhenUsed/>
    <w:qFormat/>
    <w:rsid w:val="00170CC2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unhideWhenUsed/>
    <w:qFormat/>
    <w:rsid w:val="00170C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2178A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178A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2178A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2178A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2178A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70CC2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20">
    <w:name w:val="Заголовок 2 Знак"/>
    <w:basedOn w:val="a0"/>
    <w:link w:val="2"/>
    <w:rsid w:val="00170CC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170CC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 Indent"/>
    <w:basedOn w:val="a"/>
    <w:link w:val="a4"/>
    <w:uiPriority w:val="99"/>
    <w:unhideWhenUsed/>
    <w:rsid w:val="00170CC2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0CC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rmal (Web)"/>
    <w:aliases w:val="Обычный (Web)"/>
    <w:basedOn w:val="a"/>
    <w:link w:val="a6"/>
    <w:uiPriority w:val="99"/>
    <w:unhideWhenUsed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170C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70CC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170CC2"/>
    <w:pPr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uiPriority w:val="99"/>
    <w:unhideWhenUsed/>
    <w:rsid w:val="00170CC2"/>
    <w:rPr>
      <w:color w:val="0000FF"/>
      <w:u w:val="single"/>
    </w:rPr>
  </w:style>
  <w:style w:type="character" w:styleId="ab">
    <w:name w:val="Strong"/>
    <w:uiPriority w:val="22"/>
    <w:qFormat/>
    <w:rsid w:val="00170CC2"/>
    <w:rPr>
      <w:b/>
      <w:bCs/>
    </w:rPr>
  </w:style>
  <w:style w:type="paragraph" w:styleId="ac">
    <w:name w:val="header"/>
    <w:basedOn w:val="a"/>
    <w:link w:val="ad"/>
    <w:unhideWhenUsed/>
    <w:rsid w:val="00170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170CC2"/>
    <w:rPr>
      <w:rFonts w:ascii="Calibri" w:eastAsia="Times New Roman" w:hAnsi="Calibri" w:cs="Times New Roman"/>
      <w:sz w:val="20"/>
      <w:szCs w:val="20"/>
    </w:rPr>
  </w:style>
  <w:style w:type="paragraph" w:styleId="ae">
    <w:name w:val="footer"/>
    <w:basedOn w:val="a"/>
    <w:link w:val="af"/>
    <w:unhideWhenUsed/>
    <w:rsid w:val="00170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170CC2"/>
    <w:rPr>
      <w:rFonts w:ascii="Calibri" w:eastAsia="Times New Roman" w:hAnsi="Calibri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70CC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70CC2"/>
    <w:rPr>
      <w:rFonts w:ascii="Tahoma" w:eastAsia="Times New Roman" w:hAnsi="Tahoma" w:cs="Times New Roman"/>
      <w:sz w:val="16"/>
      <w:szCs w:val="16"/>
    </w:rPr>
  </w:style>
  <w:style w:type="paragraph" w:styleId="21">
    <w:name w:val="Body Text 2"/>
    <w:basedOn w:val="a"/>
    <w:link w:val="22"/>
    <w:unhideWhenUsed/>
    <w:rsid w:val="00170CC2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70CC2"/>
    <w:rPr>
      <w:rFonts w:ascii="Calibri" w:eastAsia="Times New Roman" w:hAnsi="Calibri" w:cs="Times New Roman"/>
      <w:sz w:val="20"/>
      <w:szCs w:val="20"/>
    </w:rPr>
  </w:style>
  <w:style w:type="paragraph" w:styleId="23">
    <w:name w:val="Body Text Indent 2"/>
    <w:basedOn w:val="a"/>
    <w:link w:val="24"/>
    <w:unhideWhenUsed/>
    <w:rsid w:val="00170CC2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170CC2"/>
    <w:rPr>
      <w:rFonts w:ascii="Calibri" w:eastAsia="Times New Roman" w:hAnsi="Calibri" w:cs="Times New Roman"/>
      <w:sz w:val="20"/>
      <w:szCs w:val="20"/>
    </w:rPr>
  </w:style>
  <w:style w:type="paragraph" w:styleId="af2">
    <w:name w:val="Title"/>
    <w:basedOn w:val="a"/>
    <w:link w:val="af3"/>
    <w:qFormat/>
    <w:rsid w:val="00170CC2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f3">
    <w:name w:val="Название Знак"/>
    <w:basedOn w:val="a0"/>
    <w:link w:val="af2"/>
    <w:rsid w:val="00170CC2"/>
    <w:rPr>
      <w:rFonts w:ascii="Times New Roman" w:eastAsia="Times New Roman" w:hAnsi="Times New Roman" w:cs="Times New Roman"/>
      <w:bCs/>
      <w:sz w:val="28"/>
      <w:szCs w:val="24"/>
    </w:rPr>
  </w:style>
  <w:style w:type="paragraph" w:styleId="HTML">
    <w:name w:val="HTML Preformatted"/>
    <w:basedOn w:val="a"/>
    <w:link w:val="HTML0"/>
    <w:unhideWhenUsed/>
    <w:rsid w:val="00170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170CC2"/>
    <w:rPr>
      <w:rFonts w:ascii="Courier New" w:eastAsia="Times New Roman" w:hAnsi="Courier New" w:cs="Times New Roman"/>
      <w:sz w:val="26"/>
      <w:szCs w:val="26"/>
    </w:rPr>
  </w:style>
  <w:style w:type="paragraph" w:styleId="af4">
    <w:name w:val="footnote text"/>
    <w:basedOn w:val="a"/>
    <w:link w:val="af5"/>
    <w:unhideWhenUsed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170CC2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semiHidden/>
    <w:unhideWhenUsed/>
    <w:rsid w:val="00170CC2"/>
    <w:rPr>
      <w:vertAlign w:val="superscript"/>
    </w:rPr>
  </w:style>
  <w:style w:type="character" w:styleId="af7">
    <w:name w:val="FollowedHyperlink"/>
    <w:uiPriority w:val="99"/>
    <w:rsid w:val="00170CC2"/>
    <w:rPr>
      <w:color w:val="800080"/>
      <w:u w:val="single"/>
    </w:rPr>
  </w:style>
  <w:style w:type="paragraph" w:styleId="af8">
    <w:name w:val="annotation text"/>
    <w:basedOn w:val="a"/>
    <w:link w:val="af9"/>
    <w:semiHidden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170CC2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Indent 3"/>
    <w:basedOn w:val="a"/>
    <w:link w:val="33"/>
    <w:rsid w:val="00170CC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70CC2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semiHidden/>
    <w:rsid w:val="00170CC2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170CC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Обычный1"/>
    <w:rsid w:val="00170CC2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xl24">
    <w:name w:val="xl24"/>
    <w:basedOn w:val="a"/>
    <w:rsid w:val="00170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">
    <w:name w:val="xl25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">
    <w:name w:val="xl26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">
    <w:name w:val="xl27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">
    <w:name w:val="xl28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">
    <w:name w:val="xl2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">
    <w:name w:val="xl30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">
    <w:name w:val="xl31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">
    <w:name w:val="xl32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">
    <w:name w:val="xl33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">
    <w:name w:val="xl34"/>
    <w:basedOn w:val="a"/>
    <w:rsid w:val="00170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">
    <w:name w:val="xl35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">
    <w:name w:val="xl36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">
    <w:name w:val="xl37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">
    <w:name w:val="xl38"/>
    <w:basedOn w:val="a"/>
    <w:rsid w:val="00170C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">
    <w:name w:val="xl3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">
    <w:name w:val="xl40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">
    <w:name w:val="xl41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">
    <w:name w:val="xl42"/>
    <w:basedOn w:val="a"/>
    <w:rsid w:val="00170C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">
    <w:name w:val="xl43"/>
    <w:basedOn w:val="a"/>
    <w:rsid w:val="00170C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">
    <w:name w:val="xl44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">
    <w:name w:val="xl45"/>
    <w:basedOn w:val="a"/>
    <w:rsid w:val="00170C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">
    <w:name w:val="xl46"/>
    <w:basedOn w:val="a"/>
    <w:rsid w:val="00170C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">
    <w:name w:val="xl47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">
    <w:name w:val="xl48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9">
    <w:name w:val="xl49"/>
    <w:basedOn w:val="a"/>
    <w:rsid w:val="00170C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0">
    <w:name w:val="xl50"/>
    <w:basedOn w:val="a"/>
    <w:rsid w:val="00170C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1">
    <w:name w:val="xl51"/>
    <w:basedOn w:val="a"/>
    <w:rsid w:val="00170C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2">
    <w:name w:val="xl52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53">
    <w:name w:val="xl53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4">
    <w:name w:val="xl54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5">
    <w:name w:val="xl55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6">
    <w:name w:val="xl56"/>
    <w:basedOn w:val="a"/>
    <w:rsid w:val="00170C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7">
    <w:name w:val="xl57"/>
    <w:basedOn w:val="a"/>
    <w:rsid w:val="00170CC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8">
    <w:name w:val="xl58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9">
    <w:name w:val="xl5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fc">
    <w:name w:val="annotation reference"/>
    <w:semiHidden/>
    <w:rsid w:val="00170CC2"/>
    <w:rPr>
      <w:sz w:val="16"/>
      <w:szCs w:val="16"/>
    </w:rPr>
  </w:style>
  <w:style w:type="table" w:styleId="afd">
    <w:name w:val="Table Grid"/>
    <w:basedOn w:val="a1"/>
    <w:uiPriority w:val="99"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Стиль нумерованный3"/>
    <w:rsid w:val="00170CC2"/>
    <w:pPr>
      <w:numPr>
        <w:numId w:val="5"/>
      </w:numPr>
    </w:pPr>
  </w:style>
  <w:style w:type="numbering" w:customStyle="1" w:styleId="4">
    <w:name w:val="Стиль нумерованный4"/>
    <w:rsid w:val="00170CC2"/>
    <w:pPr>
      <w:numPr>
        <w:numId w:val="6"/>
      </w:numPr>
    </w:pPr>
  </w:style>
  <w:style w:type="numbering" w:customStyle="1" w:styleId="1">
    <w:name w:val="Стиль нумерованный1"/>
    <w:rsid w:val="00170CC2"/>
    <w:pPr>
      <w:numPr>
        <w:numId w:val="7"/>
      </w:numPr>
    </w:pPr>
  </w:style>
  <w:style w:type="paragraph" w:styleId="afe">
    <w:name w:val="Bibliography"/>
    <w:basedOn w:val="a"/>
    <w:next w:val="a"/>
    <w:semiHidden/>
    <w:unhideWhenUsed/>
    <w:rsid w:val="00170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Заг3"/>
    <w:basedOn w:val="a"/>
    <w:autoRedefine/>
    <w:rsid w:val="00170CC2"/>
    <w:pPr>
      <w:spacing w:before="120" w:after="120" w:line="240" w:lineRule="auto"/>
      <w:ind w:firstLine="454"/>
      <w:jc w:val="both"/>
    </w:pPr>
    <w:rPr>
      <w:rFonts w:ascii="Times New Roman" w:eastAsia="Times New Roman" w:hAnsi="Times New Roman" w:cs="Times New Roman"/>
      <w:caps/>
      <w:szCs w:val="20"/>
      <w:u w:val="single"/>
    </w:rPr>
  </w:style>
  <w:style w:type="paragraph" w:styleId="aff">
    <w:name w:val="No Spacing"/>
    <w:link w:val="aff0"/>
    <w:uiPriority w:val="1"/>
    <w:qFormat/>
    <w:rsid w:val="00170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f1">
    <w:name w:val="Plain Text"/>
    <w:basedOn w:val="a"/>
    <w:link w:val="aff2"/>
    <w:uiPriority w:val="99"/>
    <w:unhideWhenUsed/>
    <w:rsid w:val="00170CC2"/>
    <w:pPr>
      <w:spacing w:after="0" w:line="240" w:lineRule="auto"/>
    </w:pPr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character" w:customStyle="1" w:styleId="aff2">
    <w:name w:val="Текст Знак"/>
    <w:basedOn w:val="a0"/>
    <w:link w:val="aff1"/>
    <w:uiPriority w:val="99"/>
    <w:rsid w:val="00170CC2"/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paragraph" w:customStyle="1" w:styleId="c1">
    <w:name w:val="c1"/>
    <w:basedOn w:val="a"/>
    <w:rsid w:val="00170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70CC2"/>
  </w:style>
  <w:style w:type="paragraph" w:customStyle="1" w:styleId="c56">
    <w:name w:val="c56"/>
    <w:basedOn w:val="a"/>
    <w:rsid w:val="00170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70CC2"/>
  </w:style>
  <w:style w:type="character" w:customStyle="1" w:styleId="apple-converted-space">
    <w:name w:val="apple-converted-space"/>
    <w:basedOn w:val="a0"/>
    <w:uiPriority w:val="99"/>
    <w:rsid w:val="00170CC2"/>
  </w:style>
  <w:style w:type="paragraph" w:customStyle="1" w:styleId="c13">
    <w:name w:val="c13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Emphasis"/>
    <w:basedOn w:val="a0"/>
    <w:qFormat/>
    <w:rsid w:val="00864367"/>
    <w:rPr>
      <w:i/>
      <w:iCs/>
    </w:rPr>
  </w:style>
  <w:style w:type="paragraph" w:customStyle="1" w:styleId="14">
    <w:name w:val="ТнР 14"/>
    <w:basedOn w:val="a5"/>
    <w:link w:val="140"/>
    <w:uiPriority w:val="99"/>
    <w:rsid w:val="003A0A95"/>
    <w:pPr>
      <w:spacing w:before="0" w:beforeAutospacing="0" w:after="0" w:afterAutospacing="0" w:line="36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40">
    <w:name w:val="ТнР 14 Знак"/>
    <w:link w:val="14"/>
    <w:uiPriority w:val="99"/>
    <w:locked/>
    <w:rsid w:val="003A0A95"/>
    <w:rPr>
      <w:rFonts w:ascii="Calibri" w:eastAsia="Calibri" w:hAnsi="Calibri" w:cs="Times New Roman"/>
      <w:sz w:val="28"/>
      <w:szCs w:val="28"/>
    </w:rPr>
  </w:style>
  <w:style w:type="paragraph" w:customStyle="1" w:styleId="c0">
    <w:name w:val="c0"/>
    <w:basedOn w:val="a"/>
    <w:rsid w:val="0006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аголовок 4 Знак"/>
    <w:basedOn w:val="a0"/>
    <w:link w:val="40"/>
    <w:rsid w:val="002178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178A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2178A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2178A6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2178A6"/>
    <w:rPr>
      <w:rFonts w:ascii="Times New Roman" w:eastAsia="Times New Roman" w:hAnsi="Times New Roman" w:cs="Times New Roman"/>
      <w:sz w:val="24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2178A6"/>
  </w:style>
  <w:style w:type="numbering" w:customStyle="1" w:styleId="110">
    <w:name w:val="Стиль нумерованный11"/>
    <w:basedOn w:val="a2"/>
    <w:rsid w:val="002178A6"/>
  </w:style>
  <w:style w:type="numbering" w:customStyle="1" w:styleId="310">
    <w:name w:val="Стиль нумерованный31"/>
    <w:basedOn w:val="a2"/>
    <w:rsid w:val="002178A6"/>
  </w:style>
  <w:style w:type="numbering" w:customStyle="1" w:styleId="410">
    <w:name w:val="Стиль нумерованный41"/>
    <w:basedOn w:val="a2"/>
    <w:rsid w:val="002178A6"/>
  </w:style>
  <w:style w:type="character" w:styleId="aff4">
    <w:name w:val="page number"/>
    <w:basedOn w:val="a0"/>
    <w:rsid w:val="002178A6"/>
  </w:style>
  <w:style w:type="paragraph" w:styleId="35">
    <w:name w:val="Body Text 3"/>
    <w:basedOn w:val="a"/>
    <w:link w:val="36"/>
    <w:rsid w:val="002178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rsid w:val="002178A6"/>
    <w:rPr>
      <w:rFonts w:ascii="Times New Roman" w:eastAsia="Times New Roman" w:hAnsi="Times New Roman" w:cs="Times New Roman"/>
      <w:sz w:val="16"/>
      <w:szCs w:val="16"/>
    </w:rPr>
  </w:style>
  <w:style w:type="paragraph" w:styleId="aff5">
    <w:name w:val="Normal Indent"/>
    <w:basedOn w:val="a"/>
    <w:rsid w:val="002178A6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b/>
      <w:position w:val="6"/>
      <w:sz w:val="24"/>
      <w:szCs w:val="20"/>
    </w:rPr>
  </w:style>
  <w:style w:type="paragraph" w:customStyle="1" w:styleId="aff6">
    <w:name w:val="Стиль"/>
    <w:rsid w:val="002178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5">
    <w:name w:val="toc 1"/>
    <w:basedOn w:val="a"/>
    <w:next w:val="a"/>
    <w:autoRedefine/>
    <w:semiHidden/>
    <w:rsid w:val="002178A6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aff7">
    <w:name w:val="List"/>
    <w:basedOn w:val="a"/>
    <w:rsid w:val="002178A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Subtitle"/>
    <w:basedOn w:val="a"/>
    <w:link w:val="aff9"/>
    <w:qFormat/>
    <w:rsid w:val="002178A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9">
    <w:name w:val="Подзаголовок Знак"/>
    <w:basedOn w:val="a0"/>
    <w:link w:val="aff8"/>
    <w:rsid w:val="002178A6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51">
    <w:name w:val="заголовок 5"/>
    <w:basedOn w:val="a"/>
    <w:next w:val="a"/>
    <w:rsid w:val="002178A6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a">
    <w:name w:val="Block Text"/>
    <w:basedOn w:val="a"/>
    <w:rsid w:val="002178A6"/>
    <w:pPr>
      <w:spacing w:after="0" w:line="240" w:lineRule="auto"/>
      <w:ind w:left="-284" w:right="-8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60">
    <w:name w:val="xl60"/>
    <w:basedOn w:val="a"/>
    <w:rsid w:val="002178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1">
    <w:name w:val="xl61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2">
    <w:name w:val="xl62"/>
    <w:basedOn w:val="a"/>
    <w:rsid w:val="002178A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2178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217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2178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xl97">
    <w:name w:val="xl9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8">
    <w:name w:val="xl9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217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5">
    <w:name w:val="xl10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6">
    <w:name w:val="xl11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8">
    <w:name w:val="xl11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xl120">
    <w:name w:val="xl12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2178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2178A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9">
    <w:name w:val="xl129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0">
    <w:name w:val="xl13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2178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2178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2178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b">
    <w:name w:val="Основной текст_"/>
    <w:link w:val="16"/>
    <w:rsid w:val="002178A6"/>
    <w:rPr>
      <w:rFonts w:ascii="Times New Roman" w:hAnsi="Times New Roman"/>
      <w:shd w:val="clear" w:color="auto" w:fill="FFFFFF"/>
    </w:rPr>
  </w:style>
  <w:style w:type="paragraph" w:customStyle="1" w:styleId="16">
    <w:name w:val="Основной текст1"/>
    <w:basedOn w:val="a"/>
    <w:link w:val="affb"/>
    <w:rsid w:val="002178A6"/>
    <w:pPr>
      <w:shd w:val="clear" w:color="auto" w:fill="FFFFFF"/>
      <w:spacing w:after="780" w:line="422" w:lineRule="exact"/>
      <w:jc w:val="center"/>
    </w:pPr>
    <w:rPr>
      <w:rFonts w:ascii="Times New Roman" w:hAnsi="Times New Roman"/>
    </w:rPr>
  </w:style>
  <w:style w:type="paragraph" w:customStyle="1" w:styleId="normacttext">
    <w:name w:val="norm_act_text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2178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2178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0">
    <w:name w:val="Без интервала Знак"/>
    <w:link w:val="aff"/>
    <w:uiPriority w:val="1"/>
    <w:rsid w:val="002178A6"/>
    <w:rPr>
      <w:rFonts w:ascii="Calibri" w:eastAsia="Calibri" w:hAnsi="Calibri" w:cs="Times New Roman"/>
      <w:lang w:eastAsia="en-US"/>
    </w:rPr>
  </w:style>
  <w:style w:type="paragraph" w:customStyle="1" w:styleId="CA55CB99A27F443B8EF4D4E9D07138BA">
    <w:name w:val="CA55CB99A27F443B8EF4D4E9D07138BA"/>
    <w:rsid w:val="002178A6"/>
    <w:rPr>
      <w:rFonts w:ascii="Calibri" w:eastAsia="Times New Roman" w:hAnsi="Calibri" w:cs="Times New Roman"/>
      <w:lang w:val="en-US" w:eastAsia="en-US"/>
    </w:rPr>
  </w:style>
  <w:style w:type="paragraph" w:customStyle="1" w:styleId="affc">
    <w:name w:val="Статья"/>
    <w:uiPriority w:val="99"/>
    <w:rsid w:val="002178A6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178A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406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aliases w:val="Обычный (Web) Знак"/>
    <w:link w:val="a5"/>
    <w:uiPriority w:val="99"/>
    <w:rsid w:val="001053F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94745-2ABC-4BE3-9DC0-36CFC654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3594</TotalTime>
  <Pages>32</Pages>
  <Words>8725</Words>
  <Characters>49736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264</cp:revision>
  <cp:lastPrinted>2021-09-07T12:23:00Z</cp:lastPrinted>
  <dcterms:created xsi:type="dcterms:W3CDTF">2016-09-08T12:58:00Z</dcterms:created>
  <dcterms:modified xsi:type="dcterms:W3CDTF">2023-01-28T07:42:00Z</dcterms:modified>
</cp:coreProperties>
</file>